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20C6" w14:textId="77777777" w:rsidR="00F278C5" w:rsidRPr="00864F00" w:rsidRDefault="00F278C5" w:rsidP="00F278C5">
      <w:pPr>
        <w:spacing w:after="0"/>
        <w:jc w:val="both"/>
        <w:rPr>
          <w:b/>
          <w:lang w:val="de-DE"/>
        </w:rPr>
      </w:pPr>
      <w:r w:rsidRPr="00864F00">
        <w:rPr>
          <w:b/>
          <w:lang w:val="de-DE"/>
        </w:rPr>
        <w:t>An alle Aussteller</w:t>
      </w:r>
    </w:p>
    <w:p w14:paraId="5EDE4F04" w14:textId="77777777" w:rsidR="00F278C5" w:rsidRPr="00864F00" w:rsidRDefault="00F278C5" w:rsidP="00F278C5">
      <w:pPr>
        <w:spacing w:after="0"/>
        <w:jc w:val="both"/>
        <w:rPr>
          <w:b/>
          <w:color w:val="2E74B5" w:themeColor="accent1" w:themeShade="BF"/>
          <w:lang w:val="de-DE"/>
        </w:rPr>
      </w:pPr>
    </w:p>
    <w:p w14:paraId="118A3116" w14:textId="77777777" w:rsidR="00F278C5" w:rsidRPr="00864F00" w:rsidRDefault="00F278C5" w:rsidP="00F278C5">
      <w:pPr>
        <w:spacing w:after="0"/>
        <w:jc w:val="both"/>
        <w:rPr>
          <w:b/>
          <w:color w:val="2E74B5" w:themeColor="accent1" w:themeShade="BF"/>
          <w:sz w:val="28"/>
          <w:lang w:val="de-DE"/>
        </w:rPr>
      </w:pPr>
      <w:r w:rsidRPr="00864F00">
        <w:rPr>
          <w:b/>
          <w:color w:val="2E74B5" w:themeColor="accent1" w:themeShade="BF"/>
          <w:sz w:val="28"/>
          <w:lang w:val="de-DE"/>
        </w:rPr>
        <w:t xml:space="preserve">SIAMS 2018 – an der SIAMS 2016 auszufüllende Absichtserklärung </w:t>
      </w:r>
    </w:p>
    <w:p w14:paraId="2A228D05" w14:textId="32B0E757" w:rsidR="00F278C5" w:rsidRPr="00864F00" w:rsidRDefault="00F278C5" w:rsidP="00F278C5">
      <w:pPr>
        <w:spacing w:after="0"/>
        <w:jc w:val="both"/>
        <w:rPr>
          <w:lang w:val="de-DE"/>
        </w:rPr>
      </w:pPr>
      <w:r w:rsidRPr="00864F00">
        <w:rPr>
          <w:lang w:val="de-DE"/>
        </w:rPr>
        <w:t xml:space="preserve">Engagement für die SIAMS 2018! </w:t>
      </w:r>
      <w:r>
        <w:rPr>
          <w:lang w:val="de-DE"/>
        </w:rPr>
        <w:t xml:space="preserve"> </w:t>
      </w:r>
      <w:r w:rsidRPr="00864F00">
        <w:rPr>
          <w:lang w:val="de-DE"/>
        </w:rPr>
        <w:t xml:space="preserve">(Dieses Formular ist keine finanzielle Verpflichtung, sondern nur ein Planungs-Tool).  </w:t>
      </w:r>
    </w:p>
    <w:p w14:paraId="0A88B058" w14:textId="47A7B8CA" w:rsidR="00F278C5" w:rsidRDefault="00F278C5" w:rsidP="00F278C5">
      <w:pPr>
        <w:spacing w:after="0"/>
        <w:jc w:val="both"/>
        <w:rPr>
          <w:lang w:val="de-DE"/>
        </w:rPr>
      </w:pPr>
    </w:p>
    <w:p w14:paraId="08690277" w14:textId="77777777" w:rsidR="00F278C5" w:rsidRPr="00864F00" w:rsidRDefault="00F278C5" w:rsidP="00F278C5">
      <w:pPr>
        <w:spacing w:after="0"/>
        <w:jc w:val="both"/>
        <w:rPr>
          <w:lang w:val="de-DE"/>
        </w:rPr>
        <w:sectPr w:rsidR="00F278C5" w:rsidRPr="00864F00" w:rsidSect="00F278C5">
          <w:headerReference w:type="first" r:id="rId8"/>
          <w:type w:val="continuous"/>
          <w:pgSz w:w="11906" w:h="16838"/>
          <w:pgMar w:top="2835" w:right="1418" w:bottom="1418" w:left="1418" w:header="709" w:footer="709" w:gutter="0"/>
          <w:cols w:space="708"/>
          <w:titlePg/>
          <w:docGrid w:linePitch="360"/>
        </w:sectPr>
      </w:pPr>
    </w:p>
    <w:p w14:paraId="38E1C3EF" w14:textId="77777777" w:rsidR="00F278C5" w:rsidRPr="00864F00" w:rsidRDefault="00F278C5" w:rsidP="00F278C5">
      <w:pPr>
        <w:spacing w:after="0"/>
        <w:jc w:val="both"/>
        <w:rPr>
          <w:lang w:val="de-DE"/>
        </w:rPr>
      </w:pPr>
      <w:r w:rsidRPr="00864F00">
        <w:rPr>
          <w:lang w:val="de-DE"/>
        </w:rPr>
        <w:t>Sehr geehrte Aussteller</w:t>
      </w:r>
    </w:p>
    <w:p w14:paraId="482688DB" w14:textId="77777777" w:rsidR="00F278C5" w:rsidRPr="00864F00" w:rsidRDefault="00F278C5" w:rsidP="00F278C5">
      <w:pPr>
        <w:spacing w:after="0"/>
        <w:jc w:val="both"/>
        <w:rPr>
          <w:lang w:val="de-DE"/>
        </w:rPr>
      </w:pPr>
    </w:p>
    <w:p w14:paraId="095D1C05" w14:textId="3F9043FB" w:rsidR="00F278C5" w:rsidRPr="00F00110" w:rsidRDefault="00F278C5" w:rsidP="00F278C5">
      <w:pPr>
        <w:spacing w:after="0"/>
        <w:jc w:val="both"/>
        <w:rPr>
          <w:lang w:val="de-DE"/>
        </w:rPr>
      </w:pPr>
      <w:r w:rsidRPr="00864F00">
        <w:rPr>
          <w:lang w:val="de-DE"/>
        </w:rPr>
        <w:t xml:space="preserve">2016 war die Maschinenhalle innert weniger Tage gefüllt und alle Stände waren sehr schnell verkauft, was </w:t>
      </w:r>
      <w:r w:rsidRPr="00F00110">
        <w:rPr>
          <w:lang w:val="de-DE"/>
        </w:rPr>
        <w:t xml:space="preserve">manche natürlich bedauerten. Wir handelten nach dem Prinzip « first come, first served » (und die grossen Stände werden natürlich zuerst plaziert). Da die Räumlichkeiten nicht verändert werden können, gibt es hier leider keine grossen Möglichkeiten einer Weiterentwicklung. </w:t>
      </w:r>
    </w:p>
    <w:p w14:paraId="540892DA" w14:textId="77777777" w:rsidR="00F278C5" w:rsidRPr="00F00110" w:rsidRDefault="00F278C5" w:rsidP="00F278C5">
      <w:pPr>
        <w:spacing w:after="0"/>
        <w:jc w:val="both"/>
        <w:rPr>
          <w:lang w:val="de-DE"/>
        </w:rPr>
      </w:pPr>
    </w:p>
    <w:p w14:paraId="67F6A762" w14:textId="77777777" w:rsidR="00F278C5" w:rsidRPr="00F00110" w:rsidRDefault="00F278C5" w:rsidP="00F278C5">
      <w:pPr>
        <w:spacing w:after="0"/>
        <w:jc w:val="both"/>
        <w:rPr>
          <w:lang w:val="de-DE"/>
        </w:rPr>
      </w:pPr>
      <w:r w:rsidRPr="00F00110">
        <w:rPr>
          <w:lang w:val="de-DE"/>
        </w:rPr>
        <w:t xml:space="preserve">Für die SIAMS 2018 (vom 17. bis zum 20. April) planen wir, die Maximalgrösse der Stände – mit einigen Ausnahmen – auf 64-72 m2 zu reduzieren, aber dies wird später noch be-stätigt. </w:t>
      </w:r>
    </w:p>
    <w:p w14:paraId="621FEE67" w14:textId="77777777" w:rsidR="00F278C5" w:rsidRPr="00F00110" w:rsidRDefault="00F278C5" w:rsidP="00F278C5">
      <w:pPr>
        <w:spacing w:after="0"/>
        <w:jc w:val="both"/>
        <w:rPr>
          <w:b/>
          <w:lang w:val="de-DE"/>
        </w:rPr>
      </w:pPr>
      <w:r w:rsidRPr="00F00110">
        <w:rPr>
          <w:b/>
          <w:lang w:val="de-DE"/>
        </w:rPr>
        <w:t xml:space="preserve">Mit diesem Formulars möchten wir prinzipiell vorab Vorreservierungen der Stände für 2018 einzuführen. </w:t>
      </w:r>
    </w:p>
    <w:p w14:paraId="7E09E0D2" w14:textId="77777777" w:rsidR="00F278C5" w:rsidRPr="00F00110" w:rsidRDefault="00F278C5" w:rsidP="00F278C5">
      <w:pPr>
        <w:spacing w:after="0"/>
        <w:jc w:val="both"/>
        <w:rPr>
          <w:lang w:val="de-DE"/>
        </w:rPr>
      </w:pPr>
    </w:p>
    <w:p w14:paraId="5C02DEB6" w14:textId="77777777" w:rsidR="00F278C5" w:rsidRPr="00864F00" w:rsidRDefault="00F278C5" w:rsidP="00F278C5">
      <w:pPr>
        <w:spacing w:after="0"/>
        <w:jc w:val="both"/>
        <w:rPr>
          <w:color w:val="FF0000"/>
          <w:lang w:val="de-DE"/>
        </w:rPr>
      </w:pPr>
      <w:r w:rsidRPr="00F00110">
        <w:rPr>
          <w:color w:val="FF0000"/>
          <w:lang w:val="de-DE"/>
        </w:rPr>
        <w:t xml:space="preserve">ACHTUNG diese grundsätzlich vorab erfolgenden Reservierungen sind unabding-bar, um Ihnen zu erlauben, uns Ihre Wünsche mitzuteilen. </w:t>
      </w:r>
      <w:r w:rsidRPr="00864F00">
        <w:rPr>
          <w:color w:val="0D0D0D" w:themeColor="text1" w:themeTint="F2"/>
          <w:lang w:val="de-DE"/>
        </w:rPr>
        <w:t xml:space="preserve">Denn wenn Sie darauf verzichten, uns Ihre Wünsche für 2018 mitzuteilen und falls die Standplätze ebenso schnell verkauft werden wie dieses Jahr, riskieren Sie, keinen Platz mehr zu erhalten.  </w:t>
      </w:r>
    </w:p>
    <w:p w14:paraId="7526C0DC" w14:textId="77777777" w:rsidR="00F278C5" w:rsidRPr="00864F00" w:rsidRDefault="00F278C5" w:rsidP="00F278C5">
      <w:pPr>
        <w:spacing w:after="0"/>
        <w:jc w:val="both"/>
        <w:rPr>
          <w:lang w:val="de-DE"/>
        </w:rPr>
      </w:pPr>
    </w:p>
    <w:p w14:paraId="6AC1A278" w14:textId="77777777" w:rsidR="00F278C5" w:rsidRPr="00864F00" w:rsidRDefault="00F278C5" w:rsidP="00F278C5">
      <w:pPr>
        <w:spacing w:after="0"/>
        <w:jc w:val="both"/>
        <w:rPr>
          <w:lang w:val="de-DE"/>
        </w:rPr>
      </w:pPr>
      <w:r w:rsidRPr="00864F00">
        <w:rPr>
          <w:lang w:val="de-DE"/>
        </w:rPr>
        <w:t xml:space="preserve">Bitte beachten Sie, dass die Anzahl von auf drei Seiten offenen Ständen nicht erweitert werden kann und dass wir selbstverständlich alles tun werden, um alle zufriedenzustellen.  </w:t>
      </w:r>
    </w:p>
    <w:p w14:paraId="2182BAD3" w14:textId="77777777" w:rsidR="00F278C5" w:rsidRPr="00864F00" w:rsidRDefault="00F278C5" w:rsidP="00F278C5">
      <w:pPr>
        <w:spacing w:after="0"/>
        <w:jc w:val="both"/>
        <w:rPr>
          <w:lang w:val="de-DE"/>
        </w:rPr>
        <w:sectPr w:rsidR="00F278C5" w:rsidRPr="00864F00" w:rsidSect="004917B9">
          <w:type w:val="continuous"/>
          <w:pgSz w:w="11906" w:h="16838"/>
          <w:pgMar w:top="2835" w:right="1418" w:bottom="1418" w:left="1418" w:header="709" w:footer="709" w:gutter="0"/>
          <w:cols w:num="2" w:space="708"/>
          <w:titlePg/>
          <w:docGrid w:linePitch="360"/>
        </w:sectPr>
      </w:pPr>
    </w:p>
    <w:p w14:paraId="2F45F357" w14:textId="77777777" w:rsidR="00F278C5" w:rsidRPr="00864F00" w:rsidRDefault="00F278C5" w:rsidP="00F278C5">
      <w:pPr>
        <w:spacing w:after="0"/>
        <w:jc w:val="both"/>
        <w:rPr>
          <w:lang w:val="de-DE"/>
        </w:rPr>
      </w:pPr>
    </w:p>
    <w:p w14:paraId="29951D69" w14:textId="77777777" w:rsidR="00F278C5" w:rsidRPr="00864F00" w:rsidRDefault="00F278C5" w:rsidP="00F278C5">
      <w:pPr>
        <w:pBdr>
          <w:bottom w:val="single" w:sz="4" w:space="1" w:color="auto"/>
        </w:pBdr>
        <w:spacing w:after="0"/>
        <w:jc w:val="both"/>
        <w:rPr>
          <w:b/>
          <w:sz w:val="28"/>
          <w:lang w:val="de-DE"/>
        </w:rPr>
      </w:pPr>
      <w:r w:rsidRPr="00864F00">
        <w:rPr>
          <w:b/>
          <w:sz w:val="28"/>
          <w:lang w:val="de-DE"/>
        </w:rPr>
        <w:t>Standreservierung (Absicht) für die SIAMS 2018</w:t>
      </w:r>
    </w:p>
    <w:p w14:paraId="5895FF96" w14:textId="77777777" w:rsidR="00F278C5" w:rsidRPr="00864F00" w:rsidRDefault="00F278C5" w:rsidP="00F278C5">
      <w:pPr>
        <w:spacing w:after="0"/>
        <w:jc w:val="both"/>
        <w:rPr>
          <w:lang w:val="de-DE"/>
        </w:rPr>
      </w:pPr>
    </w:p>
    <w:p w14:paraId="0D7B1169" w14:textId="77777777" w:rsidR="00F278C5" w:rsidRPr="00864F00" w:rsidRDefault="00F278C5" w:rsidP="00F278C5">
      <w:pPr>
        <w:spacing w:after="0"/>
        <w:jc w:val="both"/>
        <w:rPr>
          <w:lang w:val="de-DE"/>
        </w:rPr>
      </w:pPr>
      <w:r>
        <w:sym w:font="Wingdings" w:char="F06F"/>
      </w:r>
      <w:r w:rsidRPr="00864F00">
        <w:rPr>
          <w:lang w:val="de-DE"/>
        </w:rPr>
        <w:tab/>
        <w:t xml:space="preserve">Wir möchten den Stand (mit etwa der selben Grösse) am selben Platz behalten. </w:t>
      </w:r>
    </w:p>
    <w:p w14:paraId="45579C8C" w14:textId="77777777" w:rsidR="00F278C5" w:rsidRPr="00864F00" w:rsidRDefault="00F278C5" w:rsidP="00F278C5">
      <w:pPr>
        <w:spacing w:after="0"/>
        <w:jc w:val="both"/>
        <w:rPr>
          <w:lang w:val="de-DE"/>
        </w:rPr>
      </w:pPr>
    </w:p>
    <w:p w14:paraId="4D1D7190" w14:textId="77777777" w:rsidR="00F278C5" w:rsidRPr="00864F00" w:rsidRDefault="00F278C5" w:rsidP="00F278C5">
      <w:pPr>
        <w:tabs>
          <w:tab w:val="left" w:pos="709"/>
          <w:tab w:val="left" w:pos="5812"/>
        </w:tabs>
        <w:spacing w:after="0"/>
        <w:jc w:val="both"/>
        <w:rPr>
          <w:lang w:val="de-DE"/>
        </w:rPr>
      </w:pPr>
      <w:r w:rsidRPr="00864F00">
        <w:rPr>
          <w:lang w:val="de-DE"/>
        </w:rPr>
        <w:t xml:space="preserve">Wir möchten einen Stand reservieren, der </w:t>
      </w:r>
      <w:r>
        <w:sym w:font="Wingdings" w:char="F06F"/>
      </w:r>
      <w:r w:rsidRPr="00864F00">
        <w:rPr>
          <w:lang w:val="de-DE"/>
        </w:rPr>
        <w:t xml:space="preserve"> grösser </w:t>
      </w:r>
      <w:r>
        <w:sym w:font="Wingdings" w:char="F06F"/>
      </w:r>
      <w:r w:rsidRPr="00864F00">
        <w:rPr>
          <w:lang w:val="de-DE"/>
        </w:rPr>
        <w:t xml:space="preserve"> kleiner (ungefähr _______ m2) ist.</w:t>
      </w:r>
    </w:p>
    <w:p w14:paraId="7D9A7ED2" w14:textId="77777777" w:rsidR="00F278C5" w:rsidRPr="00864F00" w:rsidRDefault="00F278C5" w:rsidP="00F278C5">
      <w:pPr>
        <w:tabs>
          <w:tab w:val="left" w:pos="709"/>
          <w:tab w:val="left" w:pos="5812"/>
        </w:tabs>
        <w:spacing w:after="0"/>
        <w:jc w:val="both"/>
        <w:rPr>
          <w:lang w:val="de-DE"/>
        </w:rPr>
      </w:pPr>
      <w:r w:rsidRPr="00864F00">
        <w:rPr>
          <w:lang w:val="de-DE"/>
        </w:rPr>
        <w:tab/>
        <w:t>In der Halle _______</w:t>
      </w:r>
    </w:p>
    <w:p w14:paraId="2B003281" w14:textId="77777777" w:rsidR="00F278C5" w:rsidRPr="00864F00" w:rsidRDefault="00F278C5" w:rsidP="00F278C5">
      <w:pPr>
        <w:tabs>
          <w:tab w:val="left" w:pos="709"/>
          <w:tab w:val="left" w:pos="5812"/>
        </w:tabs>
        <w:spacing w:after="0"/>
        <w:jc w:val="both"/>
        <w:rPr>
          <w:lang w:val="de-DE"/>
        </w:rPr>
      </w:pPr>
      <w:r w:rsidRPr="00864F00">
        <w:rPr>
          <w:lang w:val="de-DE"/>
        </w:rPr>
        <w:tab/>
        <w:t>Spezieller Wunsch __________________________________________________________</w:t>
      </w:r>
    </w:p>
    <w:p w14:paraId="419E4E36" w14:textId="77777777" w:rsidR="00F278C5" w:rsidRPr="00864F00" w:rsidRDefault="00F278C5" w:rsidP="00F278C5">
      <w:pPr>
        <w:tabs>
          <w:tab w:val="left" w:pos="709"/>
          <w:tab w:val="left" w:pos="5812"/>
        </w:tabs>
        <w:spacing w:after="0"/>
        <w:jc w:val="both"/>
        <w:rPr>
          <w:lang w:val="de-DE"/>
        </w:rPr>
      </w:pPr>
    </w:p>
    <w:p w14:paraId="712B552A" w14:textId="77777777" w:rsidR="00F278C5" w:rsidRPr="00864F00" w:rsidRDefault="00F278C5" w:rsidP="00F278C5">
      <w:pPr>
        <w:tabs>
          <w:tab w:val="left" w:pos="709"/>
          <w:tab w:val="left" w:pos="5812"/>
        </w:tabs>
        <w:spacing w:after="0"/>
        <w:jc w:val="both"/>
        <w:rPr>
          <w:lang w:val="de-DE"/>
        </w:rPr>
      </w:pPr>
      <w:r>
        <w:sym w:font="Wingdings" w:char="F06F"/>
      </w:r>
      <w:r w:rsidRPr="00864F00">
        <w:rPr>
          <w:lang w:val="de-DE"/>
        </w:rPr>
        <w:tab/>
        <w:t>Wir möchten einen gleich grossen Stand, aber den Platz wechseln; unsere Wünsche:</w:t>
      </w:r>
    </w:p>
    <w:p w14:paraId="266F2D83" w14:textId="77777777" w:rsidR="00F278C5" w:rsidRPr="00864F00" w:rsidRDefault="00F278C5" w:rsidP="00F278C5">
      <w:pPr>
        <w:tabs>
          <w:tab w:val="left" w:pos="709"/>
          <w:tab w:val="left" w:pos="5812"/>
        </w:tabs>
        <w:spacing w:after="0"/>
        <w:jc w:val="both"/>
        <w:rPr>
          <w:lang w:val="de-DE"/>
        </w:rPr>
      </w:pPr>
      <w:r w:rsidRPr="00864F00">
        <w:rPr>
          <w:lang w:val="de-DE"/>
        </w:rPr>
        <w:tab/>
      </w:r>
    </w:p>
    <w:p w14:paraId="1231BACE" w14:textId="77777777" w:rsidR="00F278C5" w:rsidRPr="00864F00" w:rsidRDefault="00F278C5" w:rsidP="00F278C5">
      <w:pPr>
        <w:tabs>
          <w:tab w:val="left" w:pos="709"/>
          <w:tab w:val="left" w:pos="5812"/>
        </w:tabs>
        <w:spacing w:after="0"/>
        <w:jc w:val="both"/>
        <w:rPr>
          <w:lang w:val="de-DE"/>
        </w:rPr>
      </w:pPr>
      <w:r w:rsidRPr="00864F00">
        <w:rPr>
          <w:lang w:val="de-DE"/>
        </w:rPr>
        <w:tab/>
        <w:t>__________________________________________________________________________</w:t>
      </w:r>
    </w:p>
    <w:p w14:paraId="18D83DDD" w14:textId="77777777" w:rsidR="00F278C5" w:rsidRPr="00864F00" w:rsidRDefault="00F278C5" w:rsidP="00F278C5">
      <w:pPr>
        <w:tabs>
          <w:tab w:val="left" w:pos="709"/>
          <w:tab w:val="left" w:pos="5812"/>
        </w:tabs>
        <w:spacing w:after="0"/>
        <w:jc w:val="both"/>
        <w:rPr>
          <w:lang w:val="de-DE"/>
        </w:rPr>
      </w:pPr>
    </w:p>
    <w:p w14:paraId="3ACA16A3" w14:textId="77777777" w:rsidR="00F278C5" w:rsidRPr="00864F00" w:rsidRDefault="00F278C5" w:rsidP="00F278C5">
      <w:pPr>
        <w:tabs>
          <w:tab w:val="left" w:pos="709"/>
          <w:tab w:val="left" w:pos="5812"/>
        </w:tabs>
        <w:spacing w:after="0"/>
        <w:jc w:val="both"/>
        <w:rPr>
          <w:lang w:val="de-DE"/>
        </w:rPr>
      </w:pPr>
      <w:r w:rsidRPr="00864F00">
        <w:rPr>
          <w:lang w:val="de-DE"/>
        </w:rPr>
        <w:tab/>
        <w:t>__________________________________________________________________________</w:t>
      </w:r>
    </w:p>
    <w:p w14:paraId="75D32C66" w14:textId="77777777" w:rsidR="00F278C5" w:rsidRPr="00864F00" w:rsidRDefault="00F278C5" w:rsidP="00F278C5">
      <w:pPr>
        <w:tabs>
          <w:tab w:val="left" w:pos="5812"/>
        </w:tabs>
        <w:spacing w:after="0"/>
        <w:jc w:val="both"/>
        <w:rPr>
          <w:lang w:val="de-DE"/>
        </w:rPr>
      </w:pPr>
    </w:p>
    <w:p w14:paraId="415B464E" w14:textId="77777777" w:rsidR="00F278C5" w:rsidRPr="00864F00" w:rsidRDefault="00F278C5" w:rsidP="00F278C5">
      <w:pPr>
        <w:tabs>
          <w:tab w:val="left" w:pos="5812"/>
        </w:tabs>
        <w:spacing w:after="0"/>
        <w:jc w:val="both"/>
        <w:rPr>
          <w:lang w:val="de-DE"/>
        </w:rPr>
      </w:pPr>
      <w:r w:rsidRPr="00864F00">
        <w:rPr>
          <w:lang w:val="de-DE"/>
        </w:rPr>
        <w:t>Firma:</w:t>
      </w:r>
      <w:r w:rsidRPr="00864F00">
        <w:rPr>
          <w:lang w:val="de-DE"/>
        </w:rPr>
        <w:tab/>
        <w:t>Datum:</w:t>
      </w:r>
    </w:p>
    <w:p w14:paraId="65A504E9" w14:textId="77777777" w:rsidR="00F278C5" w:rsidRPr="00864F00" w:rsidRDefault="00F278C5" w:rsidP="00F278C5">
      <w:pPr>
        <w:tabs>
          <w:tab w:val="left" w:pos="5812"/>
        </w:tabs>
        <w:spacing w:after="0"/>
        <w:jc w:val="both"/>
        <w:rPr>
          <w:sz w:val="12"/>
          <w:lang w:val="de-DE"/>
        </w:rPr>
      </w:pPr>
    </w:p>
    <w:p w14:paraId="06BA520A" w14:textId="77777777" w:rsidR="00F278C5" w:rsidRPr="00864F00" w:rsidRDefault="00F278C5" w:rsidP="00F278C5">
      <w:pPr>
        <w:tabs>
          <w:tab w:val="left" w:pos="5812"/>
        </w:tabs>
        <w:spacing w:after="0"/>
        <w:jc w:val="both"/>
        <w:rPr>
          <w:lang w:val="de-DE"/>
        </w:rPr>
      </w:pPr>
      <w:r w:rsidRPr="00864F00">
        <w:rPr>
          <w:lang w:val="de-DE"/>
        </w:rPr>
        <w:t xml:space="preserve">Vorname, Name: </w:t>
      </w:r>
      <w:r w:rsidRPr="00864F00">
        <w:rPr>
          <w:lang w:val="de-DE"/>
        </w:rPr>
        <w:tab/>
        <w:t>Unterschrift:</w:t>
      </w:r>
    </w:p>
    <w:p w14:paraId="34E9F29F" w14:textId="77777777" w:rsidR="00F278C5" w:rsidRPr="00864F00" w:rsidRDefault="00F278C5" w:rsidP="00F278C5">
      <w:pPr>
        <w:tabs>
          <w:tab w:val="left" w:pos="5812"/>
        </w:tabs>
        <w:spacing w:after="0"/>
        <w:jc w:val="center"/>
        <w:rPr>
          <w:b/>
          <w:lang w:val="de-DE"/>
        </w:rPr>
      </w:pPr>
    </w:p>
    <w:p w14:paraId="4CB15620" w14:textId="5B2958AB" w:rsidR="006B7913" w:rsidRPr="00F00110" w:rsidRDefault="00F278C5" w:rsidP="00BD0BA1">
      <w:pPr>
        <w:tabs>
          <w:tab w:val="left" w:pos="5812"/>
          <w:tab w:val="right" w:pos="8931"/>
        </w:tabs>
        <w:spacing w:after="0"/>
        <w:jc w:val="center"/>
        <w:rPr>
          <w:color w:val="FF0000"/>
          <w:lang w:val="de-DE"/>
        </w:rPr>
      </w:pPr>
      <w:r w:rsidRPr="00F00110">
        <w:rPr>
          <w:color w:val="FF0000"/>
          <w:lang w:val="de-DE"/>
        </w:rPr>
        <w:t xml:space="preserve">Bitte geben Sie das Formular vor Ende der SIAMS 2016 am Empfang ab. </w:t>
      </w:r>
      <w:r w:rsidRPr="00F00110">
        <w:rPr>
          <w:color w:val="FF0000"/>
          <w:lang w:val="de-DE"/>
        </w:rPr>
        <w:tab/>
      </w:r>
      <w:bookmarkStart w:id="0" w:name="_GoBack"/>
      <w:bookmarkEnd w:id="0"/>
    </w:p>
    <w:sectPr w:rsidR="006B7913" w:rsidRPr="00F00110" w:rsidSect="004917B9">
      <w:type w:val="continuous"/>
      <w:pgSz w:w="11906" w:h="16838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118E8" w14:textId="77777777" w:rsidR="00906A9C" w:rsidRDefault="00906A9C" w:rsidP="00E73C8A">
      <w:pPr>
        <w:spacing w:after="0" w:line="240" w:lineRule="auto"/>
      </w:pPr>
      <w:r>
        <w:separator/>
      </w:r>
    </w:p>
  </w:endnote>
  <w:endnote w:type="continuationSeparator" w:id="0">
    <w:p w14:paraId="23DB1968" w14:textId="77777777" w:rsidR="00906A9C" w:rsidRDefault="00906A9C" w:rsidP="00E7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B5843" w14:textId="77777777" w:rsidR="00906A9C" w:rsidRDefault="00906A9C" w:rsidP="00E73C8A">
      <w:pPr>
        <w:spacing w:after="0" w:line="240" w:lineRule="auto"/>
      </w:pPr>
      <w:r>
        <w:separator/>
      </w:r>
    </w:p>
  </w:footnote>
  <w:footnote w:type="continuationSeparator" w:id="0">
    <w:p w14:paraId="5832621F" w14:textId="77777777" w:rsidR="00906A9C" w:rsidRDefault="00906A9C" w:rsidP="00E73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C0B2B" w14:textId="1AF23038" w:rsidR="00F278C5" w:rsidRDefault="00F35BF7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5830995A" wp14:editId="39B7CC67">
          <wp:simplePos x="0" y="0"/>
          <wp:positionH relativeFrom="page">
            <wp:posOffset>-9207</wp:posOffset>
          </wp:positionH>
          <wp:positionV relativeFrom="page">
            <wp:posOffset>-26670</wp:posOffset>
          </wp:positionV>
          <wp:extent cx="7634456" cy="10799061"/>
          <wp:effectExtent l="0" t="0" r="1143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lettre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456" cy="1079906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04102"/>
    <w:multiLevelType w:val="hybridMultilevel"/>
    <w:tmpl w:val="5D420E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47AC0"/>
    <w:multiLevelType w:val="hybridMultilevel"/>
    <w:tmpl w:val="DB1E9322"/>
    <w:lvl w:ilvl="0" w:tplc="F5CC4BF8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E0EEC"/>
    <w:multiLevelType w:val="hybridMultilevel"/>
    <w:tmpl w:val="71ECC69C"/>
    <w:lvl w:ilvl="0" w:tplc="1540A48E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F4"/>
    <w:rsid w:val="00096DFF"/>
    <w:rsid w:val="000D2753"/>
    <w:rsid w:val="00100B89"/>
    <w:rsid w:val="0011762B"/>
    <w:rsid w:val="001327E5"/>
    <w:rsid w:val="00166FE0"/>
    <w:rsid w:val="00170C86"/>
    <w:rsid w:val="00191B57"/>
    <w:rsid w:val="001A6E3D"/>
    <w:rsid w:val="001B5DC3"/>
    <w:rsid w:val="0021616E"/>
    <w:rsid w:val="002340B1"/>
    <w:rsid w:val="002529C9"/>
    <w:rsid w:val="0027032E"/>
    <w:rsid w:val="00280D27"/>
    <w:rsid w:val="003274F0"/>
    <w:rsid w:val="003275C2"/>
    <w:rsid w:val="003310FF"/>
    <w:rsid w:val="0033667A"/>
    <w:rsid w:val="00354F73"/>
    <w:rsid w:val="003614C8"/>
    <w:rsid w:val="00363EBF"/>
    <w:rsid w:val="0036723E"/>
    <w:rsid w:val="003C69D8"/>
    <w:rsid w:val="004123A9"/>
    <w:rsid w:val="00415F3D"/>
    <w:rsid w:val="00432121"/>
    <w:rsid w:val="00457B8E"/>
    <w:rsid w:val="00465667"/>
    <w:rsid w:val="004917B9"/>
    <w:rsid w:val="004C210E"/>
    <w:rsid w:val="004C3892"/>
    <w:rsid w:val="004D1771"/>
    <w:rsid w:val="004D63B5"/>
    <w:rsid w:val="004E53A8"/>
    <w:rsid w:val="0051278A"/>
    <w:rsid w:val="0054747C"/>
    <w:rsid w:val="00561530"/>
    <w:rsid w:val="00566E9F"/>
    <w:rsid w:val="00583320"/>
    <w:rsid w:val="00584F68"/>
    <w:rsid w:val="00593FF9"/>
    <w:rsid w:val="005C3880"/>
    <w:rsid w:val="005C5EC6"/>
    <w:rsid w:val="005F1245"/>
    <w:rsid w:val="005F782C"/>
    <w:rsid w:val="006066DE"/>
    <w:rsid w:val="006531F8"/>
    <w:rsid w:val="0068439E"/>
    <w:rsid w:val="006B7913"/>
    <w:rsid w:val="006F7BA5"/>
    <w:rsid w:val="00725323"/>
    <w:rsid w:val="00727B89"/>
    <w:rsid w:val="00736A45"/>
    <w:rsid w:val="007407B4"/>
    <w:rsid w:val="0076035B"/>
    <w:rsid w:val="007A4BEB"/>
    <w:rsid w:val="007B4CB7"/>
    <w:rsid w:val="007C640C"/>
    <w:rsid w:val="007D0882"/>
    <w:rsid w:val="007E3648"/>
    <w:rsid w:val="008553BB"/>
    <w:rsid w:val="00870542"/>
    <w:rsid w:val="008A5793"/>
    <w:rsid w:val="008B4518"/>
    <w:rsid w:val="008C07E6"/>
    <w:rsid w:val="00906A9C"/>
    <w:rsid w:val="0091556A"/>
    <w:rsid w:val="009334DD"/>
    <w:rsid w:val="00935CA7"/>
    <w:rsid w:val="00951630"/>
    <w:rsid w:val="009A5A5F"/>
    <w:rsid w:val="009B0545"/>
    <w:rsid w:val="00A26656"/>
    <w:rsid w:val="00A563CB"/>
    <w:rsid w:val="00AA2C8B"/>
    <w:rsid w:val="00AB72BC"/>
    <w:rsid w:val="00AB7CF3"/>
    <w:rsid w:val="00B00686"/>
    <w:rsid w:val="00B210CB"/>
    <w:rsid w:val="00B64E18"/>
    <w:rsid w:val="00B71371"/>
    <w:rsid w:val="00B870A8"/>
    <w:rsid w:val="00BB74FE"/>
    <w:rsid w:val="00BC27BA"/>
    <w:rsid w:val="00BD0BA1"/>
    <w:rsid w:val="00BE13A7"/>
    <w:rsid w:val="00C236B6"/>
    <w:rsid w:val="00C61E5C"/>
    <w:rsid w:val="00C66658"/>
    <w:rsid w:val="00C75B01"/>
    <w:rsid w:val="00CA5BF0"/>
    <w:rsid w:val="00CC14A6"/>
    <w:rsid w:val="00CC5D99"/>
    <w:rsid w:val="00CD78D3"/>
    <w:rsid w:val="00CF1311"/>
    <w:rsid w:val="00D04413"/>
    <w:rsid w:val="00D578F4"/>
    <w:rsid w:val="00D8195A"/>
    <w:rsid w:val="00DE012D"/>
    <w:rsid w:val="00DE69F1"/>
    <w:rsid w:val="00E27C1F"/>
    <w:rsid w:val="00E45706"/>
    <w:rsid w:val="00E63871"/>
    <w:rsid w:val="00E73C8A"/>
    <w:rsid w:val="00E7582A"/>
    <w:rsid w:val="00EE6588"/>
    <w:rsid w:val="00EF631B"/>
    <w:rsid w:val="00F00110"/>
    <w:rsid w:val="00F214BA"/>
    <w:rsid w:val="00F278C5"/>
    <w:rsid w:val="00F3592D"/>
    <w:rsid w:val="00F35BF7"/>
    <w:rsid w:val="00FA2C8E"/>
    <w:rsid w:val="00FB1960"/>
    <w:rsid w:val="00FB1E71"/>
    <w:rsid w:val="00FD5FF5"/>
    <w:rsid w:val="00FF2EE4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7D2E599"/>
  <w15:docId w15:val="{22A0A888-855F-49F6-9967-BC903DED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91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3EB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27B89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styleId="lev">
    <w:name w:val="Strong"/>
    <w:basedOn w:val="Policepardfaut"/>
    <w:uiPriority w:val="22"/>
    <w:qFormat/>
    <w:rsid w:val="00354F7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4F7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7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3C8A"/>
  </w:style>
  <w:style w:type="paragraph" w:styleId="Pieddepage">
    <w:name w:val="footer"/>
    <w:basedOn w:val="Normal"/>
    <w:link w:val="PieddepageCar"/>
    <w:uiPriority w:val="99"/>
    <w:unhideWhenUsed/>
    <w:rsid w:val="00E7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3C8A"/>
  </w:style>
  <w:style w:type="paragraph" w:customStyle="1" w:styleId="Default">
    <w:name w:val="Default"/>
    <w:rsid w:val="005615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46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2FFA-3B13-4A28-A31E-1EFD4B8D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FAJI SA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Pierre-Yves Kohler - FAJI</dc:creator>
  <cp:lastModifiedBy>Pierre-Yves Kohler</cp:lastModifiedBy>
  <cp:revision>2</cp:revision>
  <cp:lastPrinted>2016-04-12T13:09:00Z</cp:lastPrinted>
  <dcterms:created xsi:type="dcterms:W3CDTF">2016-05-03T06:28:00Z</dcterms:created>
  <dcterms:modified xsi:type="dcterms:W3CDTF">2016-05-03T06:28:00Z</dcterms:modified>
</cp:coreProperties>
</file>