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B252CD" w14:textId="044ECB58" w:rsidR="005F04EB" w:rsidRPr="00C121F6" w:rsidRDefault="00714EA5" w:rsidP="005F04EB">
      <w:pPr>
        <w:tabs>
          <w:tab w:val="right" w:pos="9070"/>
        </w:tabs>
        <w:spacing w:after="0"/>
        <w:jc w:val="both"/>
        <w:rPr>
          <w:color w:val="808080" w:themeColor="background1" w:themeShade="80"/>
          <w:sz w:val="40"/>
          <w:szCs w:val="40"/>
          <w:lang w:val="de-CH"/>
        </w:rPr>
      </w:pPr>
      <w:r w:rsidRPr="00C121F6">
        <w:rPr>
          <w:color w:val="808080" w:themeColor="background1" w:themeShade="80"/>
          <w:sz w:val="40"/>
          <w:szCs w:val="40"/>
          <w:lang w:val="de-CH"/>
        </w:rPr>
        <w:t>Pressemitteilung</w:t>
      </w:r>
    </w:p>
    <w:p w14:paraId="1A1F8EAB" w14:textId="40E0B925" w:rsidR="005F04EB" w:rsidRPr="00C121F6" w:rsidRDefault="005F04EB" w:rsidP="005F04EB">
      <w:pPr>
        <w:tabs>
          <w:tab w:val="right" w:pos="9070"/>
        </w:tabs>
        <w:spacing w:after="0"/>
        <w:jc w:val="both"/>
        <w:rPr>
          <w:sz w:val="24"/>
          <w:szCs w:val="24"/>
          <w:lang w:val="de-CH"/>
        </w:rPr>
      </w:pPr>
      <w:r w:rsidRPr="00C121F6">
        <w:rPr>
          <w:sz w:val="24"/>
          <w:szCs w:val="24"/>
          <w:lang w:val="de-CH"/>
        </w:rPr>
        <w:t>SIAMS 202</w:t>
      </w:r>
      <w:r w:rsidR="0084016B" w:rsidRPr="00C121F6">
        <w:rPr>
          <w:sz w:val="24"/>
          <w:szCs w:val="24"/>
          <w:lang w:val="de-CH"/>
        </w:rPr>
        <w:t>8</w:t>
      </w:r>
      <w:r w:rsidRPr="00C121F6">
        <w:rPr>
          <w:sz w:val="24"/>
          <w:szCs w:val="24"/>
          <w:lang w:val="de-CH"/>
        </w:rPr>
        <w:t>#</w:t>
      </w:r>
      <w:r w:rsidR="002E4848">
        <w:rPr>
          <w:sz w:val="24"/>
          <w:szCs w:val="24"/>
          <w:lang w:val="de-CH"/>
        </w:rPr>
        <w:t>2</w:t>
      </w:r>
      <w:r w:rsidRPr="00C121F6">
        <w:rPr>
          <w:b/>
          <w:bCs/>
          <w:color w:val="808080" w:themeColor="background1" w:themeShade="80"/>
          <w:sz w:val="32"/>
          <w:szCs w:val="32"/>
          <w:lang w:val="de-CH"/>
        </w:rPr>
        <w:tab/>
      </w:r>
      <w:r w:rsidR="0099471E" w:rsidRPr="00C121F6">
        <w:rPr>
          <w:sz w:val="24"/>
          <w:szCs w:val="24"/>
          <w:lang w:val="de-CH"/>
        </w:rPr>
        <w:t>2</w:t>
      </w:r>
      <w:r w:rsidR="002E4848">
        <w:rPr>
          <w:sz w:val="24"/>
          <w:szCs w:val="24"/>
          <w:lang w:val="de-CH"/>
        </w:rPr>
        <w:t>2</w:t>
      </w:r>
      <w:r w:rsidR="00C121F6">
        <w:rPr>
          <w:sz w:val="24"/>
          <w:szCs w:val="24"/>
          <w:lang w:val="de-CH"/>
        </w:rPr>
        <w:t xml:space="preserve">. </w:t>
      </w:r>
      <w:r w:rsidR="002E4848">
        <w:rPr>
          <w:sz w:val="24"/>
          <w:szCs w:val="24"/>
          <w:lang w:val="de-CH"/>
        </w:rPr>
        <w:t>Oktober</w:t>
      </w:r>
      <w:r w:rsidR="0099471E" w:rsidRPr="00C121F6">
        <w:rPr>
          <w:sz w:val="24"/>
          <w:szCs w:val="24"/>
          <w:lang w:val="de-CH"/>
        </w:rPr>
        <w:t xml:space="preserve"> 202</w:t>
      </w:r>
      <w:r w:rsidR="00E50E23" w:rsidRPr="00C121F6">
        <w:rPr>
          <w:sz w:val="24"/>
          <w:szCs w:val="24"/>
          <w:lang w:val="de-CH"/>
        </w:rPr>
        <w:t>6</w:t>
      </w:r>
    </w:p>
    <w:p w14:paraId="79162777" w14:textId="77777777" w:rsidR="005F04EB" w:rsidRPr="00C121F6" w:rsidRDefault="005F04EB" w:rsidP="00574E09">
      <w:pPr>
        <w:spacing w:after="0"/>
        <w:jc w:val="both"/>
        <w:rPr>
          <w:b/>
          <w:bCs/>
          <w:color w:val="0070C0"/>
          <w:sz w:val="28"/>
          <w:szCs w:val="28"/>
          <w:lang w:val="de-CH"/>
        </w:rPr>
      </w:pPr>
    </w:p>
    <w:p w14:paraId="06EA0B6F" w14:textId="77777777" w:rsidR="00AF1DF1" w:rsidRDefault="00AF1DF1" w:rsidP="006433D4">
      <w:pPr>
        <w:spacing w:after="0"/>
        <w:jc w:val="both"/>
        <w:rPr>
          <w:rFonts w:ascii="Biome" w:hAnsi="Biome" w:cs="Biome"/>
          <w:b/>
          <w:bCs/>
          <w:color w:val="0FA79B"/>
          <w:sz w:val="32"/>
          <w:szCs w:val="32"/>
          <w:lang w:val="de-CH"/>
        </w:rPr>
      </w:pPr>
      <w:r w:rsidRPr="00AF1DF1">
        <w:rPr>
          <w:rFonts w:ascii="Biome" w:hAnsi="Biome" w:cs="Biome"/>
          <w:b/>
          <w:bCs/>
          <w:color w:val="0FA79B"/>
          <w:sz w:val="32"/>
          <w:szCs w:val="32"/>
          <w:lang w:val="de-CH"/>
        </w:rPr>
        <w:t xml:space="preserve">Kleine Änderungen sind beschlossen, </w:t>
      </w:r>
    </w:p>
    <w:p w14:paraId="52BFA496" w14:textId="1D19EEC7" w:rsidR="00AF1DF1" w:rsidRDefault="00AF1DF1" w:rsidP="006433D4">
      <w:pPr>
        <w:spacing w:after="0"/>
        <w:jc w:val="both"/>
        <w:rPr>
          <w:rFonts w:ascii="Biome" w:hAnsi="Biome" w:cs="Biome"/>
          <w:b/>
          <w:bCs/>
          <w:color w:val="0FA79B"/>
          <w:sz w:val="32"/>
          <w:szCs w:val="32"/>
          <w:lang w:val="de-CH"/>
        </w:rPr>
      </w:pPr>
      <w:r w:rsidRPr="00AF1DF1">
        <w:rPr>
          <w:rFonts w:ascii="Biome" w:hAnsi="Biome" w:cs="Biome"/>
          <w:b/>
          <w:bCs/>
          <w:color w:val="0FA79B"/>
          <w:sz w:val="32"/>
          <w:szCs w:val="32"/>
          <w:lang w:val="de-CH"/>
        </w:rPr>
        <w:t>grössere Ideen noch auszuarbeiten</w:t>
      </w:r>
    </w:p>
    <w:p w14:paraId="7079284D" w14:textId="51F58428" w:rsidR="003D715A" w:rsidRPr="003D715A" w:rsidRDefault="003D715A" w:rsidP="003D715A">
      <w:pPr>
        <w:pBdr>
          <w:bottom w:val="single" w:sz="4" w:space="1" w:color="auto"/>
        </w:pBdr>
        <w:spacing w:after="0"/>
        <w:jc w:val="both"/>
        <w:rPr>
          <w:i/>
          <w:iCs/>
          <w:color w:val="000000" w:themeColor="text1"/>
          <w:sz w:val="24"/>
          <w:szCs w:val="24"/>
          <w:lang w:val="de-CH"/>
        </w:rPr>
      </w:pPr>
      <w:r w:rsidRPr="003D715A">
        <w:rPr>
          <w:i/>
          <w:iCs/>
          <w:color w:val="000000" w:themeColor="text1"/>
          <w:sz w:val="24"/>
          <w:szCs w:val="24"/>
          <w:lang w:val="de-CH"/>
        </w:rPr>
        <w:t>Das Ausstellerkomitee der SIAMS traf sich am Dienstag, dem 20. Oktober, im Forum de l’Arc in Moutier, um über Aktivitäten ausserhalb der SIAMS sowie über neue Ideen für 2028 zu beraten. Zudem wurde die Welt der Mikrotechnik insgesamt sowie alle Massnahmen diskutiert, die zur Unterstützung der Akteure in diesem Bereich ergriffen werden können.</w:t>
      </w:r>
    </w:p>
    <w:p w14:paraId="730C1193" w14:textId="77777777" w:rsidR="003D715A" w:rsidRPr="003D715A" w:rsidRDefault="003D715A" w:rsidP="003D715A">
      <w:pPr>
        <w:pBdr>
          <w:bottom w:val="single" w:sz="4" w:space="1" w:color="auto"/>
        </w:pBdr>
        <w:spacing w:after="0"/>
        <w:jc w:val="both"/>
        <w:rPr>
          <w:i/>
          <w:iCs/>
          <w:color w:val="000000" w:themeColor="text1"/>
          <w:sz w:val="24"/>
          <w:szCs w:val="24"/>
          <w:lang w:val="de-CH"/>
        </w:rPr>
      </w:pPr>
    </w:p>
    <w:p w14:paraId="310B1B21" w14:textId="4C28BD5D" w:rsidR="003D715A" w:rsidRPr="00751B13" w:rsidRDefault="003D715A" w:rsidP="003D715A">
      <w:pPr>
        <w:pBdr>
          <w:bottom w:val="single" w:sz="4" w:space="1" w:color="auto"/>
        </w:pBdr>
        <w:spacing w:after="0"/>
        <w:jc w:val="both"/>
        <w:rPr>
          <w:i/>
          <w:iCs/>
          <w:color w:val="000000" w:themeColor="text1"/>
          <w:sz w:val="24"/>
          <w:szCs w:val="24"/>
          <w:lang w:val="de-CH"/>
        </w:rPr>
      </w:pPr>
      <w:r w:rsidRPr="00751B13">
        <w:rPr>
          <w:color w:val="000000" w:themeColor="text1"/>
          <w:sz w:val="24"/>
          <w:szCs w:val="24"/>
          <w:lang w:val="de-CH"/>
        </w:rPr>
        <w:t xml:space="preserve">Zu Beginn der Sitzung erklärte Christophe Bichsel, Organisator und Account Manager: </w:t>
      </w:r>
      <w:r w:rsidRPr="00751B13">
        <w:rPr>
          <w:i/>
          <w:iCs/>
          <w:color w:val="000000" w:themeColor="text1"/>
          <w:sz w:val="24"/>
          <w:szCs w:val="24"/>
          <w:lang w:val="de-CH"/>
        </w:rPr>
        <w:t>„Wir sind sehr froh und dankbar, dass wir auf unsere Aussteller zählen können, die uns dabei unterstützen, uns ständig zu verbessern.”</w:t>
      </w:r>
    </w:p>
    <w:p w14:paraId="121C9C07" w14:textId="77777777" w:rsidR="003D715A" w:rsidRPr="00751B13" w:rsidRDefault="003D715A" w:rsidP="003D715A">
      <w:pPr>
        <w:pBdr>
          <w:bottom w:val="single" w:sz="4" w:space="1" w:color="auto"/>
        </w:pBdr>
        <w:spacing w:after="0"/>
        <w:jc w:val="both"/>
        <w:rPr>
          <w:color w:val="000000" w:themeColor="text1"/>
          <w:sz w:val="24"/>
          <w:szCs w:val="24"/>
          <w:lang w:val="de-CH"/>
        </w:rPr>
      </w:pPr>
    </w:p>
    <w:p w14:paraId="6E9A869E" w14:textId="77777777" w:rsidR="003D715A" w:rsidRPr="00751B13" w:rsidRDefault="003D715A" w:rsidP="003D715A">
      <w:pPr>
        <w:pBdr>
          <w:bottom w:val="single" w:sz="4" w:space="1" w:color="auto"/>
        </w:pBdr>
        <w:spacing w:after="0"/>
        <w:jc w:val="both"/>
        <w:rPr>
          <w:b/>
          <w:bCs/>
          <w:color w:val="000000" w:themeColor="text1"/>
          <w:sz w:val="24"/>
          <w:szCs w:val="24"/>
          <w:lang w:val="de-CH"/>
        </w:rPr>
      </w:pPr>
      <w:r w:rsidRPr="00751B13">
        <w:rPr>
          <w:b/>
          <w:bCs/>
          <w:color w:val="000000" w:themeColor="text1"/>
          <w:sz w:val="24"/>
          <w:szCs w:val="24"/>
          <w:lang w:val="de-CH"/>
        </w:rPr>
        <w:t xml:space="preserve">Im Dienste des Ökosystems der Mikrotechnik  </w:t>
      </w:r>
    </w:p>
    <w:p w14:paraId="392B3F94" w14:textId="56E876EA" w:rsidR="003D715A" w:rsidRPr="00751B13" w:rsidRDefault="003D715A" w:rsidP="003D715A">
      <w:pPr>
        <w:pBdr>
          <w:bottom w:val="single" w:sz="4" w:space="1" w:color="auto"/>
        </w:pBdr>
        <w:spacing w:after="0"/>
        <w:jc w:val="both"/>
        <w:rPr>
          <w:color w:val="000000" w:themeColor="text1"/>
          <w:sz w:val="24"/>
          <w:szCs w:val="24"/>
          <w:lang w:val="de-CH"/>
        </w:rPr>
      </w:pPr>
      <w:r w:rsidRPr="00751B13">
        <w:rPr>
          <w:color w:val="000000" w:themeColor="text1"/>
          <w:sz w:val="24"/>
          <w:szCs w:val="24"/>
          <w:lang w:val="de-CH"/>
        </w:rPr>
        <w:t>Die Teilnehmer erhielten im Vorfeld einen Einblick in den „Kampagnen-Clip” für die dritte Ausgabe der SIAMS TV Days. Sie hoben einstimmig die hohe Qualität und den hohen Informationswert dieser Sendungen hervor, die darauf abzielen, alle Unternehmen und Kompetenzen unserer Region ins Rampen-licht zu rücken. Pierre-Yves Kohler, der Chef-Organisator, erklärt</w:t>
      </w:r>
      <w:r w:rsidRPr="00751B13">
        <w:rPr>
          <w:i/>
          <w:iCs/>
          <w:color w:val="000000" w:themeColor="text1"/>
          <w:sz w:val="24"/>
          <w:szCs w:val="24"/>
          <w:lang w:val="de-CH"/>
        </w:rPr>
        <w:t>: „Die SIAMS TV Days werden im Rahmen einer grossen Mikrotechnik-Woche vom 19. bis 23. April 2027 auf Canal Alpha und dem französischsprachigen Canal B ausgestrahlt. 15 Unternehmen werden dort für die Branche relevante Themen diskutieren und ihre Dienstleistungen, Produkte und Organisationsstrukturen präsentieren können.”</w:t>
      </w:r>
      <w:r w:rsidRPr="00751B13">
        <w:rPr>
          <w:color w:val="000000" w:themeColor="text1"/>
          <w:sz w:val="24"/>
          <w:szCs w:val="24"/>
          <w:lang w:val="de-CH"/>
        </w:rPr>
        <w:t xml:space="preserve"> Die Ausschreibung dieser Diskussionsrunden für die Aussteller beginnt Ende Oktober.</w:t>
      </w:r>
    </w:p>
    <w:p w14:paraId="4B32E50F" w14:textId="77777777" w:rsidR="003D715A" w:rsidRPr="00751B13" w:rsidRDefault="003D715A" w:rsidP="003D715A">
      <w:pPr>
        <w:pBdr>
          <w:bottom w:val="single" w:sz="4" w:space="1" w:color="auto"/>
        </w:pBdr>
        <w:spacing w:after="0"/>
        <w:jc w:val="both"/>
        <w:rPr>
          <w:color w:val="000000" w:themeColor="text1"/>
          <w:sz w:val="24"/>
          <w:szCs w:val="24"/>
          <w:lang w:val="de-CH"/>
        </w:rPr>
      </w:pPr>
    </w:p>
    <w:p w14:paraId="7A8A578C" w14:textId="77777777" w:rsidR="003D715A" w:rsidRPr="00751B13" w:rsidRDefault="003D715A" w:rsidP="003D715A">
      <w:pPr>
        <w:pBdr>
          <w:bottom w:val="single" w:sz="4" w:space="1" w:color="auto"/>
        </w:pBdr>
        <w:spacing w:after="0"/>
        <w:jc w:val="both"/>
        <w:rPr>
          <w:b/>
          <w:bCs/>
          <w:color w:val="000000" w:themeColor="text1"/>
          <w:sz w:val="24"/>
          <w:szCs w:val="24"/>
          <w:lang w:val="de-CH"/>
        </w:rPr>
      </w:pPr>
      <w:r w:rsidRPr="00751B13">
        <w:rPr>
          <w:b/>
          <w:bCs/>
          <w:color w:val="000000" w:themeColor="text1"/>
          <w:sz w:val="24"/>
          <w:szCs w:val="24"/>
          <w:lang w:val="de-CH"/>
        </w:rPr>
        <w:t>Wege neu gestalten</w:t>
      </w:r>
    </w:p>
    <w:p w14:paraId="284D93AA" w14:textId="2F26C82D" w:rsidR="003D715A" w:rsidRPr="00751B13" w:rsidRDefault="003D715A" w:rsidP="003D715A">
      <w:pPr>
        <w:pBdr>
          <w:bottom w:val="single" w:sz="4" w:space="1" w:color="auto"/>
        </w:pBdr>
        <w:spacing w:after="0"/>
        <w:jc w:val="both"/>
        <w:rPr>
          <w:color w:val="000000" w:themeColor="text1"/>
          <w:sz w:val="24"/>
          <w:szCs w:val="24"/>
          <w:lang w:val="de-CH"/>
        </w:rPr>
      </w:pPr>
      <w:r w:rsidRPr="00751B13">
        <w:rPr>
          <w:color w:val="000000" w:themeColor="text1"/>
          <w:sz w:val="24"/>
          <w:szCs w:val="24"/>
          <w:lang w:val="de-CH"/>
        </w:rPr>
        <w:t>Am 17. und 18. März 2027 werden die SIAMS, RG Emplois und ein Komitee engagierter Fachleute eine Veranstaltung für Personalverantwortliche aus der gesamten Romandie unter dem Titel „Fundamental – HR-Pfade neu gestalten” präsentieren. Die Teilnehmer des Ausstellerkomitees heben die Relevanz dieses Ansatzes hervor und möchten die Informationen rasch an ihre Personalverantwortlichen weiterleiten: ein gutes Zeichen für die Zukunft.</w:t>
      </w:r>
    </w:p>
    <w:p w14:paraId="4326B9B3" w14:textId="77777777" w:rsidR="003D715A" w:rsidRPr="00751B13" w:rsidRDefault="003D715A" w:rsidP="003D715A">
      <w:pPr>
        <w:pBdr>
          <w:bottom w:val="single" w:sz="4" w:space="1" w:color="auto"/>
        </w:pBdr>
        <w:spacing w:after="0"/>
        <w:jc w:val="both"/>
        <w:rPr>
          <w:color w:val="000000" w:themeColor="text1"/>
          <w:sz w:val="24"/>
          <w:szCs w:val="24"/>
          <w:lang w:val="de-CH"/>
        </w:rPr>
      </w:pPr>
    </w:p>
    <w:p w14:paraId="3FAED2CE" w14:textId="77777777" w:rsidR="003D715A" w:rsidRPr="00751B13" w:rsidRDefault="003D715A" w:rsidP="003D715A">
      <w:pPr>
        <w:pBdr>
          <w:bottom w:val="single" w:sz="4" w:space="1" w:color="auto"/>
        </w:pBdr>
        <w:spacing w:after="0"/>
        <w:jc w:val="both"/>
        <w:rPr>
          <w:b/>
          <w:bCs/>
          <w:color w:val="000000" w:themeColor="text1"/>
          <w:sz w:val="24"/>
          <w:szCs w:val="24"/>
          <w:lang w:val="de-CH"/>
        </w:rPr>
      </w:pPr>
      <w:r w:rsidRPr="00751B13">
        <w:rPr>
          <w:b/>
          <w:bCs/>
          <w:color w:val="000000" w:themeColor="text1"/>
          <w:sz w:val="24"/>
          <w:szCs w:val="24"/>
          <w:lang w:val="de-CH"/>
        </w:rPr>
        <w:t>Weitere Dienstleistungen und Veranstaltungen wurden diskutiert.</w:t>
      </w:r>
    </w:p>
    <w:p w14:paraId="30DA0D51" w14:textId="77777777" w:rsidR="003D715A" w:rsidRPr="00751B13" w:rsidRDefault="003D715A" w:rsidP="003D715A">
      <w:pPr>
        <w:pBdr>
          <w:bottom w:val="single" w:sz="4" w:space="1" w:color="auto"/>
        </w:pBdr>
        <w:spacing w:after="0"/>
        <w:jc w:val="both"/>
        <w:rPr>
          <w:color w:val="000000" w:themeColor="text1"/>
          <w:sz w:val="24"/>
          <w:szCs w:val="24"/>
          <w:lang w:val="de-CH"/>
        </w:rPr>
      </w:pPr>
      <w:r w:rsidRPr="00751B13">
        <w:rPr>
          <w:color w:val="000000" w:themeColor="text1"/>
          <w:sz w:val="24"/>
          <w:szCs w:val="24"/>
          <w:lang w:val="de-CH"/>
        </w:rPr>
        <w:t xml:space="preserve">Die Teilnehmenden diskutierten ausführlich verschiedene weitere Vorschläge. Christophe Bichsel zog folgendes Fazit: </w:t>
      </w:r>
      <w:r w:rsidRPr="00751B13">
        <w:rPr>
          <w:i/>
          <w:iCs/>
          <w:color w:val="000000" w:themeColor="text1"/>
          <w:sz w:val="24"/>
          <w:szCs w:val="24"/>
          <w:lang w:val="de-CH"/>
        </w:rPr>
        <w:t>„Der Austausch war sehr intensiv; wir nehmen zahlreiche Ansätze und Ideen für Produkte und Dienstleistungen mit.”</w:t>
      </w:r>
      <w:r w:rsidRPr="00751B13">
        <w:rPr>
          <w:color w:val="000000" w:themeColor="text1"/>
          <w:sz w:val="24"/>
          <w:szCs w:val="24"/>
          <w:lang w:val="de-CH"/>
        </w:rPr>
        <w:t xml:space="preserve"> Mehrere Elemente könnten bereits 2027 umgesetzt werden. </w:t>
      </w:r>
    </w:p>
    <w:p w14:paraId="383DA628" w14:textId="77777777" w:rsidR="003D715A" w:rsidRPr="00751B13" w:rsidRDefault="003D715A" w:rsidP="003D715A">
      <w:pPr>
        <w:pBdr>
          <w:bottom w:val="single" w:sz="4" w:space="1" w:color="auto"/>
        </w:pBdr>
        <w:spacing w:after="0"/>
        <w:jc w:val="both"/>
        <w:rPr>
          <w:color w:val="000000" w:themeColor="text1"/>
          <w:sz w:val="24"/>
          <w:szCs w:val="24"/>
          <w:lang w:val="de-CH"/>
        </w:rPr>
      </w:pPr>
    </w:p>
    <w:p w14:paraId="301C1C2E" w14:textId="77777777" w:rsidR="003D715A" w:rsidRPr="00751B13" w:rsidRDefault="003D715A" w:rsidP="003D715A">
      <w:pPr>
        <w:pBdr>
          <w:bottom w:val="single" w:sz="4" w:space="1" w:color="auto"/>
        </w:pBdr>
        <w:spacing w:after="0"/>
        <w:jc w:val="both"/>
        <w:rPr>
          <w:b/>
          <w:bCs/>
          <w:color w:val="000000" w:themeColor="text1"/>
          <w:sz w:val="24"/>
          <w:szCs w:val="24"/>
          <w:lang w:val="de-CH"/>
        </w:rPr>
      </w:pPr>
      <w:r w:rsidRPr="00751B13">
        <w:rPr>
          <w:b/>
          <w:bCs/>
          <w:color w:val="000000" w:themeColor="text1"/>
          <w:sz w:val="24"/>
          <w:szCs w:val="24"/>
          <w:lang w:val="de-CH"/>
        </w:rPr>
        <w:lastRenderedPageBreak/>
        <w:t>Und die SIAMS?</w:t>
      </w:r>
    </w:p>
    <w:p w14:paraId="4171EDC6" w14:textId="77777777" w:rsidR="003D715A" w:rsidRPr="00751B13" w:rsidRDefault="003D715A" w:rsidP="003D715A">
      <w:pPr>
        <w:pBdr>
          <w:bottom w:val="single" w:sz="4" w:space="1" w:color="auto"/>
        </w:pBdr>
        <w:spacing w:after="0"/>
        <w:jc w:val="both"/>
        <w:rPr>
          <w:color w:val="000000" w:themeColor="text1"/>
          <w:sz w:val="24"/>
          <w:szCs w:val="24"/>
          <w:lang w:val="de-CH"/>
        </w:rPr>
      </w:pPr>
      <w:r w:rsidRPr="00751B13">
        <w:rPr>
          <w:color w:val="000000" w:themeColor="text1"/>
          <w:sz w:val="24"/>
          <w:szCs w:val="24"/>
          <w:lang w:val="de-CH"/>
        </w:rPr>
        <w:t>Die Aussteller besannen sich auf die wesentlichen Gründe, überhaupt auszustellen und die Messe zu besuchen, sowie auf die Vorteile der SIAMS für das gesamte Ökosystem der Schweizer Mikrotechnik. So konnten die Organisatoren wertvolle Erkenntnisse für die Zukunft gewinnen.</w:t>
      </w:r>
    </w:p>
    <w:p w14:paraId="4ABB8F55" w14:textId="77777777" w:rsidR="003D715A" w:rsidRPr="00751B13" w:rsidRDefault="003D715A" w:rsidP="003D715A">
      <w:pPr>
        <w:pBdr>
          <w:bottom w:val="single" w:sz="4" w:space="1" w:color="auto"/>
        </w:pBdr>
        <w:spacing w:after="0"/>
        <w:jc w:val="both"/>
        <w:rPr>
          <w:color w:val="000000" w:themeColor="text1"/>
          <w:sz w:val="24"/>
          <w:szCs w:val="24"/>
          <w:lang w:val="de-CH"/>
        </w:rPr>
      </w:pPr>
    </w:p>
    <w:p w14:paraId="187697E2" w14:textId="65DDF6DC" w:rsidR="003D715A" w:rsidRPr="00751B13" w:rsidRDefault="003D715A" w:rsidP="003D715A">
      <w:pPr>
        <w:pBdr>
          <w:bottom w:val="single" w:sz="4" w:space="1" w:color="auto"/>
        </w:pBdr>
        <w:spacing w:after="0"/>
        <w:jc w:val="both"/>
        <w:rPr>
          <w:color w:val="000000" w:themeColor="text1"/>
          <w:sz w:val="24"/>
          <w:szCs w:val="24"/>
          <w:lang w:val="de-CH"/>
        </w:rPr>
      </w:pPr>
      <w:r w:rsidRPr="00751B13">
        <w:rPr>
          <w:color w:val="000000" w:themeColor="text1"/>
          <w:sz w:val="24"/>
          <w:szCs w:val="24"/>
          <w:lang w:val="de-CH"/>
        </w:rPr>
        <w:t xml:space="preserve">Die Neuheiten von 2026 wurden besprochen und Verbesserungsvorschläge erörtert. Künftig werden sich die Öffnungszeiten leicht ändern, da die Messe freitags nun bereits um 16:00 Uhr, statt um 17:00 Uhr schliesst. Zahlreiche kleinere </w:t>
      </w:r>
      <w:r w:rsidR="00C55267">
        <w:rPr>
          <w:color w:val="000000" w:themeColor="text1"/>
          <w:sz w:val="24"/>
          <w:szCs w:val="24"/>
          <w:lang w:val="de-CH"/>
        </w:rPr>
        <w:t>V</w:t>
      </w:r>
      <w:r w:rsidRPr="00751B13">
        <w:rPr>
          <w:color w:val="000000" w:themeColor="text1"/>
          <w:sz w:val="24"/>
          <w:szCs w:val="24"/>
          <w:lang w:val="de-CH"/>
        </w:rPr>
        <w:t>erbesserungen werden umgesetzt.</w:t>
      </w:r>
    </w:p>
    <w:p w14:paraId="18AD7113" w14:textId="77777777" w:rsidR="003D715A" w:rsidRPr="00751B13" w:rsidRDefault="003D715A" w:rsidP="003D715A">
      <w:pPr>
        <w:pBdr>
          <w:bottom w:val="single" w:sz="4" w:space="1" w:color="auto"/>
        </w:pBdr>
        <w:spacing w:after="0"/>
        <w:jc w:val="both"/>
        <w:rPr>
          <w:color w:val="000000" w:themeColor="text1"/>
          <w:sz w:val="24"/>
          <w:szCs w:val="24"/>
          <w:lang w:val="de-CH"/>
        </w:rPr>
      </w:pPr>
    </w:p>
    <w:p w14:paraId="25F9EB0A" w14:textId="66EDDCF2" w:rsidR="003D715A" w:rsidRPr="00751B13" w:rsidRDefault="003D715A" w:rsidP="003D715A">
      <w:pPr>
        <w:pBdr>
          <w:bottom w:val="single" w:sz="4" w:space="1" w:color="auto"/>
        </w:pBdr>
        <w:spacing w:after="0"/>
        <w:jc w:val="both"/>
        <w:rPr>
          <w:color w:val="000000" w:themeColor="text1"/>
          <w:sz w:val="24"/>
          <w:szCs w:val="24"/>
          <w:lang w:val="de-CH"/>
        </w:rPr>
      </w:pPr>
      <w:r w:rsidRPr="00751B13">
        <w:rPr>
          <w:color w:val="000000" w:themeColor="text1"/>
          <w:sz w:val="24"/>
          <w:szCs w:val="24"/>
          <w:lang w:val="de-CH"/>
        </w:rPr>
        <w:t xml:space="preserve">Vom 4. bis 7. April 2028 findet die SIAMS zum zwanzigsten Mal statt. Der Ausstellerausschuss diskutierte deshalb ausführlich verschiedene Möglichkeiten, diesen Anlass zu feiern. Die Einführung von SIAMS-Preisen wurde beschlossen (die Modalitäten sind noch auszuarbeiten), doch sind noch zahlreiche weitere Punkte offen. In welcher Form werden die Feierlichkeiten stattfinden? Wo? Mit wem? All dies wurde erörtert und die Organisatoren müssen dies nun weiter ausarbeiten, bevor sie dem Komitee Bericht erstatten. </w:t>
      </w:r>
      <w:r w:rsidRPr="00E90375">
        <w:rPr>
          <w:i/>
          <w:iCs/>
          <w:color w:val="000000" w:themeColor="text1"/>
          <w:sz w:val="24"/>
          <w:szCs w:val="24"/>
          <w:lang w:val="de-CH"/>
        </w:rPr>
        <w:t>„Noch nie war das Ausstellerkomitee so produktiv. Das ist grossartig, und wir können Ihnen gar nicht genug danken</w:t>
      </w:r>
      <w:r w:rsidR="00E90375" w:rsidRPr="00751B13">
        <w:rPr>
          <w:i/>
          <w:iCs/>
          <w:color w:val="000000" w:themeColor="text1"/>
          <w:sz w:val="24"/>
          <w:szCs w:val="24"/>
          <w:lang w:val="de-CH"/>
        </w:rPr>
        <w:t>”</w:t>
      </w:r>
      <w:r w:rsidRPr="00751B13">
        <w:rPr>
          <w:color w:val="000000" w:themeColor="text1"/>
          <w:sz w:val="24"/>
          <w:szCs w:val="24"/>
          <w:lang w:val="de-CH"/>
        </w:rPr>
        <w:t>, fasst Pierre-Yves Kohler zusammen.</w:t>
      </w:r>
    </w:p>
    <w:p w14:paraId="354479AB" w14:textId="77777777" w:rsidR="003D715A" w:rsidRDefault="003D715A" w:rsidP="003D715A">
      <w:pPr>
        <w:pBdr>
          <w:bottom w:val="single" w:sz="4" w:space="1" w:color="auto"/>
        </w:pBdr>
        <w:spacing w:after="0"/>
        <w:jc w:val="both"/>
        <w:rPr>
          <w:i/>
          <w:iCs/>
          <w:color w:val="000000" w:themeColor="text1"/>
          <w:sz w:val="24"/>
          <w:szCs w:val="24"/>
          <w:lang w:val="de-CH"/>
        </w:rPr>
      </w:pPr>
    </w:p>
    <w:p w14:paraId="2C18FBDD" w14:textId="77777777" w:rsidR="006E742D" w:rsidRPr="00C121F6" w:rsidRDefault="006E742D" w:rsidP="006E742D">
      <w:pPr>
        <w:spacing w:after="0"/>
        <w:jc w:val="both"/>
        <w:rPr>
          <w:sz w:val="24"/>
          <w:szCs w:val="24"/>
          <w:lang w:val="de-CH"/>
        </w:rPr>
      </w:pPr>
    </w:p>
    <w:p w14:paraId="62B13E6D" w14:textId="77777777" w:rsidR="00C121F6" w:rsidRPr="00C121F6" w:rsidRDefault="007B1381" w:rsidP="00C121F6">
      <w:pPr>
        <w:spacing w:after="0"/>
        <w:jc w:val="both"/>
        <w:rPr>
          <w:b/>
          <w:bCs/>
          <w:sz w:val="24"/>
          <w:szCs w:val="24"/>
          <w:lang w:val="de-CH"/>
        </w:rPr>
      </w:pPr>
      <w:r w:rsidRPr="00C121F6">
        <w:rPr>
          <w:b/>
          <w:bCs/>
          <w:sz w:val="24"/>
          <w:szCs w:val="24"/>
          <w:lang w:val="de-CH"/>
        </w:rPr>
        <w:t xml:space="preserve">Bilder und </w:t>
      </w:r>
      <w:r w:rsidR="00C121F6" w:rsidRPr="00C121F6">
        <w:rPr>
          <w:b/>
          <w:bCs/>
          <w:sz w:val="24"/>
          <w:szCs w:val="24"/>
          <w:lang w:val="de-CH"/>
        </w:rPr>
        <w:t>Bildlegenden</w:t>
      </w:r>
    </w:p>
    <w:p w14:paraId="15613226" w14:textId="3F61A747" w:rsidR="00734AB3" w:rsidRDefault="00734AB3" w:rsidP="00734AB3">
      <w:pPr>
        <w:spacing w:after="0"/>
        <w:jc w:val="both"/>
        <w:rPr>
          <w:sz w:val="24"/>
          <w:szCs w:val="24"/>
          <w:lang w:val="de-CH"/>
        </w:rPr>
      </w:pPr>
      <w:r w:rsidRPr="00734AB3">
        <w:rPr>
          <w:sz w:val="24"/>
          <w:szCs w:val="24"/>
          <w:lang w:val="de-CH"/>
        </w:rPr>
        <w:t>Bilder von der</w:t>
      </w:r>
      <w:r>
        <w:rPr>
          <w:sz w:val="24"/>
          <w:szCs w:val="24"/>
          <w:lang w:val="de-CH"/>
        </w:rPr>
        <w:t xml:space="preserve"> </w:t>
      </w:r>
      <w:r w:rsidRPr="00734AB3">
        <w:rPr>
          <w:sz w:val="24"/>
          <w:szCs w:val="24"/>
          <w:lang w:val="de-CH"/>
        </w:rPr>
        <w:t>Messe</w:t>
      </w:r>
      <w:r w:rsidR="009952A3">
        <w:rPr>
          <w:sz w:val="24"/>
          <w:szCs w:val="24"/>
          <w:lang w:val="de-CH"/>
        </w:rPr>
        <w:t xml:space="preserve"> und </w:t>
      </w:r>
      <w:r w:rsidR="009952A3" w:rsidRPr="009952A3">
        <w:rPr>
          <w:sz w:val="24"/>
          <w:szCs w:val="24"/>
          <w:lang w:val="de-CH"/>
        </w:rPr>
        <w:t>vom Dream Team 2028</w:t>
      </w:r>
      <w:r w:rsidRPr="00734AB3">
        <w:rPr>
          <w:sz w:val="24"/>
          <w:szCs w:val="24"/>
          <w:lang w:val="de-CH"/>
        </w:rPr>
        <w:t xml:space="preserve"> finden Sie hier</w:t>
      </w:r>
      <w:r>
        <w:rPr>
          <w:sz w:val="24"/>
          <w:szCs w:val="24"/>
          <w:lang w:val="de-CH"/>
        </w:rPr>
        <w:t>:</w:t>
      </w:r>
    </w:p>
    <w:p w14:paraId="0686BB12" w14:textId="6FBF2235" w:rsidR="004627BB" w:rsidRPr="00366303" w:rsidRDefault="00366303" w:rsidP="006E742D">
      <w:pPr>
        <w:spacing w:after="0"/>
        <w:jc w:val="both"/>
        <w:rPr>
          <w:sz w:val="24"/>
          <w:szCs w:val="24"/>
          <w:lang w:val="de-CH"/>
        </w:rPr>
      </w:pPr>
      <w:hyperlink r:id="rId10" w:history="1">
        <w:r w:rsidRPr="00D60545">
          <w:rPr>
            <w:rStyle w:val="Lienhypertexte"/>
            <w:lang w:val="de-CH"/>
          </w:rPr>
          <w:t>https://www.dropbox.com/scl/fo/hyt7wnrryt32j64ms1x30/AOXqx4tq6WLejGj4qM8jfAo?rlkey=elchjgwjic16b4955dr23jev0&amp;dl=0</w:t>
        </w:r>
      </w:hyperlink>
      <w:r>
        <w:rPr>
          <w:lang w:val="de-CH"/>
        </w:rPr>
        <w:t xml:space="preserve"> </w:t>
      </w:r>
    </w:p>
    <w:p w14:paraId="429C6688" w14:textId="77777777" w:rsidR="00BB5473" w:rsidRPr="00C121F6" w:rsidRDefault="00BB5473" w:rsidP="006E742D">
      <w:pPr>
        <w:spacing w:after="0"/>
        <w:jc w:val="both"/>
        <w:rPr>
          <w:sz w:val="24"/>
          <w:szCs w:val="24"/>
          <w:lang w:val="de-CH"/>
        </w:rPr>
      </w:pPr>
    </w:p>
    <w:p w14:paraId="540BFD81" w14:textId="77777777" w:rsidR="00183D45" w:rsidRPr="00C121F6" w:rsidRDefault="00183D45" w:rsidP="006E742D">
      <w:pPr>
        <w:spacing w:after="0"/>
        <w:jc w:val="both"/>
        <w:rPr>
          <w:sz w:val="24"/>
          <w:szCs w:val="24"/>
          <w:lang w:val="de-CH"/>
        </w:rPr>
      </w:pPr>
    </w:p>
    <w:p w14:paraId="004B3E6D" w14:textId="77777777" w:rsidR="00153E42" w:rsidRPr="00C121F6" w:rsidRDefault="00153E42" w:rsidP="006E742D">
      <w:pPr>
        <w:spacing w:after="0"/>
        <w:jc w:val="both"/>
        <w:rPr>
          <w:sz w:val="24"/>
          <w:szCs w:val="24"/>
          <w:lang w:val="de-CH"/>
        </w:rPr>
      </w:pPr>
    </w:p>
    <w:p w14:paraId="4F7ACA2D" w14:textId="77777777" w:rsidR="00153E42" w:rsidRDefault="00153E42" w:rsidP="006E742D">
      <w:pPr>
        <w:spacing w:after="0"/>
        <w:jc w:val="both"/>
        <w:rPr>
          <w:sz w:val="24"/>
          <w:szCs w:val="24"/>
          <w:lang w:val="de-CH"/>
        </w:rPr>
      </w:pPr>
    </w:p>
    <w:p w14:paraId="2C6595C1" w14:textId="77777777" w:rsidR="00C55267" w:rsidRDefault="00C55267" w:rsidP="006E742D">
      <w:pPr>
        <w:spacing w:after="0"/>
        <w:jc w:val="both"/>
        <w:rPr>
          <w:sz w:val="24"/>
          <w:szCs w:val="24"/>
          <w:lang w:val="de-CH"/>
        </w:rPr>
      </w:pPr>
    </w:p>
    <w:p w14:paraId="2FBE4E93" w14:textId="77777777" w:rsidR="00C55267" w:rsidRDefault="00C55267" w:rsidP="006E742D">
      <w:pPr>
        <w:spacing w:after="0"/>
        <w:jc w:val="both"/>
        <w:rPr>
          <w:sz w:val="24"/>
          <w:szCs w:val="24"/>
          <w:lang w:val="de-CH"/>
        </w:rPr>
      </w:pPr>
    </w:p>
    <w:p w14:paraId="52E10EEB" w14:textId="77777777" w:rsidR="00C55267" w:rsidRPr="00C121F6" w:rsidRDefault="00C55267" w:rsidP="006E742D">
      <w:pPr>
        <w:spacing w:after="0"/>
        <w:jc w:val="both"/>
        <w:rPr>
          <w:sz w:val="24"/>
          <w:szCs w:val="24"/>
          <w:lang w:val="de-CH"/>
        </w:rPr>
      </w:pPr>
    </w:p>
    <w:p w14:paraId="79800601" w14:textId="77777777" w:rsidR="0013210E" w:rsidRPr="00C121F6" w:rsidRDefault="0013210E" w:rsidP="00A14731">
      <w:pPr>
        <w:spacing w:after="0"/>
        <w:jc w:val="both"/>
        <w:rPr>
          <w:lang w:val="de-CH"/>
        </w:rPr>
      </w:pPr>
    </w:p>
    <w:p w14:paraId="73E5D0F6" w14:textId="790125E3" w:rsidR="00A14731" w:rsidRPr="00C121F6" w:rsidRDefault="00C121F6" w:rsidP="00A14731">
      <w:pPr>
        <w:tabs>
          <w:tab w:val="right" w:pos="9214"/>
        </w:tabs>
        <w:spacing w:after="0"/>
        <w:jc w:val="right"/>
        <w:rPr>
          <w:b/>
          <w:sz w:val="18"/>
          <w:szCs w:val="18"/>
          <w:lang w:val="de-CH"/>
        </w:rPr>
      </w:pPr>
      <w:r w:rsidRPr="00C121F6">
        <w:rPr>
          <w:b/>
          <w:sz w:val="18"/>
          <w:szCs w:val="18"/>
          <w:lang w:val="de-CH"/>
        </w:rPr>
        <w:t>Pressekontakt</w:t>
      </w:r>
    </w:p>
    <w:p w14:paraId="528E5405" w14:textId="6134027C" w:rsidR="00A14731" w:rsidRPr="00C121F6" w:rsidRDefault="00A14731" w:rsidP="00A14731">
      <w:pPr>
        <w:spacing w:after="0"/>
        <w:jc w:val="right"/>
        <w:rPr>
          <w:sz w:val="18"/>
          <w:szCs w:val="18"/>
          <w:lang w:val="de-CH"/>
        </w:rPr>
      </w:pPr>
      <w:r w:rsidRPr="00C121F6">
        <w:rPr>
          <w:b/>
          <w:sz w:val="18"/>
          <w:szCs w:val="18"/>
          <w:lang w:val="de-CH"/>
        </w:rPr>
        <w:t xml:space="preserve">FAJI SA  |  </w:t>
      </w:r>
      <w:r w:rsidRPr="00C121F6">
        <w:rPr>
          <w:sz w:val="18"/>
          <w:szCs w:val="18"/>
          <w:lang w:val="de-CH"/>
        </w:rPr>
        <w:t xml:space="preserve">Pierre-Yves Kohler, </w:t>
      </w:r>
      <w:r w:rsidR="00C121F6" w:rsidRPr="00C121F6">
        <w:rPr>
          <w:sz w:val="18"/>
          <w:szCs w:val="18"/>
          <w:lang w:val="de-CH"/>
        </w:rPr>
        <w:t>CEO</w:t>
      </w:r>
      <w:r w:rsidRPr="00C121F6">
        <w:rPr>
          <w:sz w:val="18"/>
          <w:szCs w:val="18"/>
          <w:lang w:val="de-CH"/>
        </w:rPr>
        <w:t xml:space="preserve">  |  Rue industrielle 98  |  CH-2740 Moutier</w:t>
      </w:r>
    </w:p>
    <w:p w14:paraId="4CB40B42" w14:textId="5CAD8ED3" w:rsidR="005A5FE8" w:rsidRPr="00C121F6" w:rsidRDefault="00A14731" w:rsidP="00DE5980">
      <w:pPr>
        <w:spacing w:after="0"/>
        <w:jc w:val="right"/>
        <w:rPr>
          <w:lang w:val="de-CH"/>
        </w:rPr>
      </w:pPr>
      <w:r w:rsidRPr="00C121F6">
        <w:rPr>
          <w:sz w:val="18"/>
          <w:szCs w:val="18"/>
          <w:lang w:val="de-CH"/>
        </w:rPr>
        <w:t xml:space="preserve">T +41 32 492 70 10  | M +41 79 785 46 01  |  </w:t>
      </w:r>
      <w:hyperlink r:id="rId11" w:history="1">
        <w:r w:rsidRPr="00C121F6">
          <w:rPr>
            <w:rStyle w:val="Lienhypertexte"/>
            <w:sz w:val="18"/>
            <w:szCs w:val="18"/>
            <w:lang w:val="de-CH"/>
          </w:rPr>
          <w:t>pierre-yves.kohler@faji.ch</w:t>
        </w:r>
      </w:hyperlink>
      <w:r w:rsidRPr="00C121F6">
        <w:rPr>
          <w:sz w:val="18"/>
          <w:szCs w:val="18"/>
          <w:lang w:val="de-CH"/>
        </w:rPr>
        <w:t xml:space="preserve"> </w:t>
      </w:r>
    </w:p>
    <w:sectPr w:rsidR="005A5FE8" w:rsidRPr="00C121F6" w:rsidSect="004C2B91">
      <w:headerReference w:type="default" r:id="rId12"/>
      <w:footerReference w:type="default" r:id="rId13"/>
      <w:pgSz w:w="11906" w:h="16838"/>
      <w:pgMar w:top="2552" w:right="1418" w:bottom="1418"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476B85" w14:textId="77777777" w:rsidR="00070DE9" w:rsidRDefault="00070DE9" w:rsidP="0000784F">
      <w:pPr>
        <w:spacing w:after="0" w:line="240" w:lineRule="auto"/>
      </w:pPr>
      <w:r>
        <w:separator/>
      </w:r>
    </w:p>
  </w:endnote>
  <w:endnote w:type="continuationSeparator" w:id="0">
    <w:p w14:paraId="599336B1" w14:textId="77777777" w:rsidR="00070DE9" w:rsidRDefault="00070DE9" w:rsidP="000078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Biome">
    <w:altName w:val="Biome"/>
    <w:charset w:val="00"/>
    <w:family w:val="swiss"/>
    <w:pitch w:val="variable"/>
    <w:sig w:usb0="A11526FF" w:usb1="8000000A" w:usb2="0001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073190593"/>
      <w:docPartObj>
        <w:docPartGallery w:val="Page Numbers (Bottom of Page)"/>
        <w:docPartUnique/>
      </w:docPartObj>
    </w:sdtPr>
    <w:sdtContent>
      <w:sdt>
        <w:sdtPr>
          <w:rPr>
            <w:sz w:val="18"/>
            <w:szCs w:val="18"/>
          </w:rPr>
          <w:id w:val="-1769616900"/>
          <w:docPartObj>
            <w:docPartGallery w:val="Page Numbers (Top of Page)"/>
            <w:docPartUnique/>
          </w:docPartObj>
        </w:sdtPr>
        <w:sdtContent>
          <w:p w14:paraId="25123853" w14:textId="77777777" w:rsidR="00603F9A" w:rsidRPr="00DA0E79" w:rsidRDefault="00603F9A" w:rsidP="00603F9A">
            <w:pPr>
              <w:pStyle w:val="Pieddepage"/>
              <w:jc w:val="right"/>
              <w:rPr>
                <w:sz w:val="18"/>
                <w:szCs w:val="18"/>
              </w:rPr>
            </w:pPr>
            <w:r w:rsidRPr="00DA0E79">
              <w:rPr>
                <w:noProof/>
                <w:sz w:val="18"/>
                <w:szCs w:val="18"/>
              </w:rPr>
              <w:drawing>
                <wp:anchor distT="0" distB="0" distL="114300" distR="114300" simplePos="0" relativeHeight="251661312" behindDoc="0" locked="0" layoutInCell="1" allowOverlap="1" wp14:anchorId="47078239" wp14:editId="061B95C9">
                  <wp:simplePos x="0" y="0"/>
                  <wp:positionH relativeFrom="column">
                    <wp:posOffset>-1211377</wp:posOffset>
                  </wp:positionH>
                  <wp:positionV relativeFrom="paragraph">
                    <wp:posOffset>-243374</wp:posOffset>
                  </wp:positionV>
                  <wp:extent cx="4030935" cy="1083310"/>
                  <wp:effectExtent l="0" t="0" r="8255" b="2540"/>
                  <wp:wrapNone/>
                  <wp:docPr id="10" name="Image 10" descr="Une image contenant texte, Police, capture d’écran, blanc&#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 10" descr="Une image contenant texte, Police, capture d’écran, blanc&#10;&#10;Description générée automatiquement"/>
                          <pic:cNvPicPr/>
                        </pic:nvPicPr>
                        <pic:blipFill rotWithShape="1">
                          <a:blip r:embed="rId1"/>
                          <a:srcRect l="-4260" r="50927"/>
                          <a:stretch/>
                        </pic:blipFill>
                        <pic:spPr bwMode="auto">
                          <a:xfrm>
                            <a:off x="0" y="0"/>
                            <a:ext cx="4030935" cy="10833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DA0E79">
              <w:rPr>
                <w:sz w:val="18"/>
                <w:szCs w:val="18"/>
                <w:lang w:val="fr-FR"/>
              </w:rPr>
              <w:t xml:space="preserve">Page </w:t>
            </w:r>
            <w:r w:rsidRPr="00DA0E79">
              <w:rPr>
                <w:b/>
                <w:bCs/>
                <w:sz w:val="20"/>
                <w:szCs w:val="20"/>
              </w:rPr>
              <w:fldChar w:fldCharType="begin"/>
            </w:r>
            <w:r w:rsidRPr="00DA0E79">
              <w:rPr>
                <w:b/>
                <w:bCs/>
                <w:sz w:val="18"/>
                <w:szCs w:val="18"/>
              </w:rPr>
              <w:instrText>PAGE</w:instrText>
            </w:r>
            <w:r w:rsidRPr="00DA0E79">
              <w:rPr>
                <w:b/>
                <w:bCs/>
                <w:sz w:val="20"/>
                <w:szCs w:val="20"/>
              </w:rPr>
              <w:fldChar w:fldCharType="separate"/>
            </w:r>
            <w:r>
              <w:rPr>
                <w:b/>
                <w:bCs/>
                <w:sz w:val="20"/>
                <w:szCs w:val="20"/>
              </w:rPr>
              <w:t>3</w:t>
            </w:r>
            <w:r w:rsidRPr="00DA0E79">
              <w:rPr>
                <w:b/>
                <w:bCs/>
                <w:sz w:val="20"/>
                <w:szCs w:val="20"/>
              </w:rPr>
              <w:fldChar w:fldCharType="end"/>
            </w:r>
            <w:r w:rsidRPr="00DA0E79">
              <w:rPr>
                <w:sz w:val="18"/>
                <w:szCs w:val="18"/>
                <w:lang w:val="fr-FR"/>
              </w:rPr>
              <w:t xml:space="preserve"> sur </w:t>
            </w:r>
            <w:r w:rsidRPr="00DA0E79">
              <w:rPr>
                <w:b/>
                <w:bCs/>
                <w:sz w:val="20"/>
                <w:szCs w:val="20"/>
              </w:rPr>
              <w:fldChar w:fldCharType="begin"/>
            </w:r>
            <w:r w:rsidRPr="00DA0E79">
              <w:rPr>
                <w:b/>
                <w:bCs/>
                <w:sz w:val="18"/>
                <w:szCs w:val="18"/>
              </w:rPr>
              <w:instrText>NUMPAGES</w:instrText>
            </w:r>
            <w:r w:rsidRPr="00DA0E79">
              <w:rPr>
                <w:b/>
                <w:bCs/>
                <w:sz w:val="20"/>
                <w:szCs w:val="20"/>
              </w:rPr>
              <w:fldChar w:fldCharType="separate"/>
            </w:r>
            <w:r>
              <w:rPr>
                <w:b/>
                <w:bCs/>
                <w:sz w:val="20"/>
                <w:szCs w:val="20"/>
              </w:rPr>
              <w:t>3</w:t>
            </w:r>
            <w:r w:rsidRPr="00DA0E79">
              <w:rPr>
                <w:b/>
                <w:bCs/>
                <w:sz w:val="20"/>
                <w:szCs w:val="20"/>
              </w:rPr>
              <w:fldChar w:fldCharType="end"/>
            </w:r>
          </w:p>
        </w:sdtContent>
      </w:sdt>
    </w:sdtContent>
  </w:sdt>
  <w:p w14:paraId="66130FE5" w14:textId="6DC120BF" w:rsidR="00A343FF" w:rsidRPr="00603F9A" w:rsidRDefault="00A343FF" w:rsidP="00603F9A">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B4EAA8" w14:textId="77777777" w:rsidR="00070DE9" w:rsidRDefault="00070DE9" w:rsidP="0000784F">
      <w:pPr>
        <w:spacing w:after="0" w:line="240" w:lineRule="auto"/>
      </w:pPr>
      <w:r>
        <w:separator/>
      </w:r>
    </w:p>
  </w:footnote>
  <w:footnote w:type="continuationSeparator" w:id="0">
    <w:p w14:paraId="6BFA5ECA" w14:textId="77777777" w:rsidR="00070DE9" w:rsidRDefault="00070DE9" w:rsidP="000078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1ABC1" w14:textId="4ED697D0" w:rsidR="00FD542F" w:rsidRDefault="00690032">
    <w:pPr>
      <w:pStyle w:val="En-tte"/>
      <w:rPr>
        <w:noProof/>
      </w:rPr>
    </w:pPr>
    <w:r>
      <w:rPr>
        <w:noProof/>
      </w:rPr>
      <w:drawing>
        <wp:anchor distT="0" distB="0" distL="114300" distR="114300" simplePos="0" relativeHeight="251665408" behindDoc="0" locked="0" layoutInCell="1" allowOverlap="1" wp14:anchorId="25BAC7BE" wp14:editId="25355154">
          <wp:simplePos x="0" y="0"/>
          <wp:positionH relativeFrom="column">
            <wp:posOffset>4187555</wp:posOffset>
          </wp:positionH>
          <wp:positionV relativeFrom="paragraph">
            <wp:posOffset>-461645</wp:posOffset>
          </wp:positionV>
          <wp:extent cx="2370220" cy="1774642"/>
          <wp:effectExtent l="0" t="0" r="0" b="0"/>
          <wp:wrapNone/>
          <wp:docPr id="129635070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6350709" name="Image 1296350709"/>
                  <pic:cNvPicPr/>
                </pic:nvPicPr>
                <pic:blipFill rotWithShape="1">
                  <a:blip r:embed="rId1">
                    <a:extLst>
                      <a:ext uri="{28A0092B-C50C-407E-A947-70E740481C1C}">
                        <a14:useLocalDpi xmlns:a14="http://schemas.microsoft.com/office/drawing/2010/main" val="0"/>
                      </a:ext>
                    </a:extLst>
                  </a:blip>
                  <a:srcRect t="13512" b="11603"/>
                  <a:stretch>
                    <a:fillRect/>
                  </a:stretch>
                </pic:blipFill>
                <pic:spPr bwMode="auto">
                  <a:xfrm>
                    <a:off x="0" y="0"/>
                    <a:ext cx="2370220" cy="177464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C4C0F1C" w14:textId="46F20C81" w:rsidR="0000784F" w:rsidRDefault="00690032">
    <w:pPr>
      <w:pStyle w:val="En-tte"/>
    </w:pPr>
    <w:r>
      <w:rPr>
        <w:noProof/>
      </w:rPr>
      <w:drawing>
        <wp:anchor distT="0" distB="0" distL="114300" distR="114300" simplePos="0" relativeHeight="251664384" behindDoc="0" locked="0" layoutInCell="1" allowOverlap="1" wp14:anchorId="3C5AFAF0" wp14:editId="1DE1D305">
          <wp:simplePos x="0" y="0"/>
          <wp:positionH relativeFrom="column">
            <wp:posOffset>-73660</wp:posOffset>
          </wp:positionH>
          <wp:positionV relativeFrom="paragraph">
            <wp:posOffset>105384</wp:posOffset>
          </wp:positionV>
          <wp:extent cx="1776763" cy="592432"/>
          <wp:effectExtent l="0" t="0" r="0" b="0"/>
          <wp:wrapNone/>
          <wp:docPr id="1047013877"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8660578" name="Image 1318660578"/>
                  <pic:cNvPicPr/>
                </pic:nvPicPr>
                <pic:blipFill>
                  <a:blip r:embed="rId2">
                    <a:extLst>
                      <a:ext uri="{28A0092B-C50C-407E-A947-70E740481C1C}">
                        <a14:useLocalDpi xmlns:a14="http://schemas.microsoft.com/office/drawing/2010/main" val="0"/>
                      </a:ext>
                    </a:extLst>
                  </a:blip>
                  <a:stretch>
                    <a:fillRect/>
                  </a:stretch>
                </pic:blipFill>
                <pic:spPr>
                  <a:xfrm>
                    <a:off x="0" y="0"/>
                    <a:ext cx="1776763" cy="592432"/>
                  </a:xfrm>
                  <a:prstGeom prst="rect">
                    <a:avLst/>
                  </a:prstGeom>
                </pic:spPr>
              </pic:pic>
            </a:graphicData>
          </a:graphic>
          <wp14:sizeRelH relativeFrom="page">
            <wp14:pctWidth>0</wp14:pctWidth>
          </wp14:sizeRelH>
          <wp14:sizeRelV relativeFrom="page">
            <wp14:pctHeight>0</wp14:pctHeight>
          </wp14:sizeRelV>
        </wp:anchor>
      </w:drawing>
    </w:r>
    <w:r w:rsidR="00747A64">
      <w:rPr>
        <w:noProof/>
        <w:lang w:val="fr-FR"/>
      </w:rPr>
      <w:drawing>
        <wp:anchor distT="0" distB="0" distL="114300" distR="114300" simplePos="0" relativeHeight="251663360" behindDoc="1" locked="0" layoutInCell="1" allowOverlap="1" wp14:anchorId="03BF2EF0" wp14:editId="41CCE1B8">
          <wp:simplePos x="0" y="0"/>
          <wp:positionH relativeFrom="page">
            <wp:posOffset>17780</wp:posOffset>
          </wp:positionH>
          <wp:positionV relativeFrom="page">
            <wp:align>top</wp:align>
          </wp:positionV>
          <wp:extent cx="7634455" cy="1862437"/>
          <wp:effectExtent l="0" t="0" r="5080" b="5080"/>
          <wp:wrapNone/>
          <wp:docPr id="3" name="Image 3" descr="Une image contenant texte, Police, logo, carte de visi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descr="Une image contenant texte, Police, logo, carte de visite&#10;&#10;Description générée automatiquement"/>
                  <pic:cNvPicPr/>
                </pic:nvPicPr>
                <pic:blipFill>
                  <a:blip r:embed="rId3"/>
                  <a:stretch>
                    <a:fillRect/>
                  </a:stretch>
                </pic:blipFill>
                <pic:spPr>
                  <a:xfrm>
                    <a:off x="0" y="0"/>
                    <a:ext cx="7634455" cy="1862437"/>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180C17"/>
    <w:multiLevelType w:val="multilevel"/>
    <w:tmpl w:val="E4E83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2815D15"/>
    <w:multiLevelType w:val="hybridMultilevel"/>
    <w:tmpl w:val="8384FB00"/>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2" w15:restartNumberingAfterBreak="0">
    <w:nsid w:val="602B2110"/>
    <w:multiLevelType w:val="hybridMultilevel"/>
    <w:tmpl w:val="4AE6D548"/>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num w:numId="1" w16cid:durableId="334578627">
    <w:abstractNumId w:val="1"/>
  </w:num>
  <w:num w:numId="2" w16cid:durableId="847063704">
    <w:abstractNumId w:val="0"/>
  </w:num>
  <w:num w:numId="3" w16cid:durableId="168115478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onsecutiveHyphenLimit w:val="2"/>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47FD"/>
    <w:rsid w:val="0000784F"/>
    <w:rsid w:val="00015919"/>
    <w:rsid w:val="00027187"/>
    <w:rsid w:val="0004070B"/>
    <w:rsid w:val="00055461"/>
    <w:rsid w:val="00070DE9"/>
    <w:rsid w:val="000A3169"/>
    <w:rsid w:val="000B1DF1"/>
    <w:rsid w:val="000C30B8"/>
    <w:rsid w:val="000C58E3"/>
    <w:rsid w:val="000D5DE5"/>
    <w:rsid w:val="000F1140"/>
    <w:rsid w:val="00117027"/>
    <w:rsid w:val="00125494"/>
    <w:rsid w:val="0013210E"/>
    <w:rsid w:val="00153E42"/>
    <w:rsid w:val="0017739D"/>
    <w:rsid w:val="00183D45"/>
    <w:rsid w:val="001F065D"/>
    <w:rsid w:val="001F703F"/>
    <w:rsid w:val="002139F3"/>
    <w:rsid w:val="002200FF"/>
    <w:rsid w:val="00233243"/>
    <w:rsid w:val="002360DF"/>
    <w:rsid w:val="002A1FA4"/>
    <w:rsid w:val="002C7556"/>
    <w:rsid w:val="002E4848"/>
    <w:rsid w:val="002F0117"/>
    <w:rsid w:val="00325668"/>
    <w:rsid w:val="0033696F"/>
    <w:rsid w:val="00366303"/>
    <w:rsid w:val="003741C7"/>
    <w:rsid w:val="00377CD2"/>
    <w:rsid w:val="00382E7D"/>
    <w:rsid w:val="003A6B31"/>
    <w:rsid w:val="003B0641"/>
    <w:rsid w:val="003C2BC6"/>
    <w:rsid w:val="003D38A0"/>
    <w:rsid w:val="003D715A"/>
    <w:rsid w:val="003E296D"/>
    <w:rsid w:val="0040703B"/>
    <w:rsid w:val="004627BB"/>
    <w:rsid w:val="00465127"/>
    <w:rsid w:val="00466E58"/>
    <w:rsid w:val="004B0BF1"/>
    <w:rsid w:val="004B7392"/>
    <w:rsid w:val="004C2B91"/>
    <w:rsid w:val="004D1F01"/>
    <w:rsid w:val="004D621D"/>
    <w:rsid w:val="004E5FA0"/>
    <w:rsid w:val="00510639"/>
    <w:rsid w:val="00535DA5"/>
    <w:rsid w:val="005746F8"/>
    <w:rsid w:val="00574E09"/>
    <w:rsid w:val="00583839"/>
    <w:rsid w:val="00592BF8"/>
    <w:rsid w:val="005A5FE8"/>
    <w:rsid w:val="005A7249"/>
    <w:rsid w:val="005B24E9"/>
    <w:rsid w:val="005D2257"/>
    <w:rsid w:val="005D3AC8"/>
    <w:rsid w:val="005E4293"/>
    <w:rsid w:val="005F04EB"/>
    <w:rsid w:val="00603C07"/>
    <w:rsid w:val="00603D83"/>
    <w:rsid w:val="00603F9A"/>
    <w:rsid w:val="006107DB"/>
    <w:rsid w:val="006108DD"/>
    <w:rsid w:val="00616746"/>
    <w:rsid w:val="00623613"/>
    <w:rsid w:val="00631E7E"/>
    <w:rsid w:val="006433D4"/>
    <w:rsid w:val="0065527C"/>
    <w:rsid w:val="00685B71"/>
    <w:rsid w:val="00690032"/>
    <w:rsid w:val="006C36DE"/>
    <w:rsid w:val="006E742D"/>
    <w:rsid w:val="006F6C5E"/>
    <w:rsid w:val="00714EA5"/>
    <w:rsid w:val="007324A5"/>
    <w:rsid w:val="00734AB3"/>
    <w:rsid w:val="00737E61"/>
    <w:rsid w:val="00747A64"/>
    <w:rsid w:val="00751B13"/>
    <w:rsid w:val="00762336"/>
    <w:rsid w:val="007A04AA"/>
    <w:rsid w:val="007A5CF2"/>
    <w:rsid w:val="007B1381"/>
    <w:rsid w:val="007B28F8"/>
    <w:rsid w:val="007C2935"/>
    <w:rsid w:val="007D63C2"/>
    <w:rsid w:val="0080314D"/>
    <w:rsid w:val="00820564"/>
    <w:rsid w:val="00823F0A"/>
    <w:rsid w:val="00826136"/>
    <w:rsid w:val="0084016B"/>
    <w:rsid w:val="0085166A"/>
    <w:rsid w:val="008770AA"/>
    <w:rsid w:val="00887D92"/>
    <w:rsid w:val="00891803"/>
    <w:rsid w:val="008C02B4"/>
    <w:rsid w:val="00903052"/>
    <w:rsid w:val="009047FD"/>
    <w:rsid w:val="00907BFA"/>
    <w:rsid w:val="00932583"/>
    <w:rsid w:val="0099471E"/>
    <w:rsid w:val="009952A3"/>
    <w:rsid w:val="00996075"/>
    <w:rsid w:val="009A48DE"/>
    <w:rsid w:val="009C2E03"/>
    <w:rsid w:val="009C60A2"/>
    <w:rsid w:val="009E6DB0"/>
    <w:rsid w:val="00A107F3"/>
    <w:rsid w:val="00A13BB2"/>
    <w:rsid w:val="00A14731"/>
    <w:rsid w:val="00A21459"/>
    <w:rsid w:val="00A343FF"/>
    <w:rsid w:val="00A94C7E"/>
    <w:rsid w:val="00AE36F7"/>
    <w:rsid w:val="00AF1DF1"/>
    <w:rsid w:val="00B23160"/>
    <w:rsid w:val="00B734D3"/>
    <w:rsid w:val="00BA068F"/>
    <w:rsid w:val="00BA083D"/>
    <w:rsid w:val="00BB5473"/>
    <w:rsid w:val="00BC51F4"/>
    <w:rsid w:val="00BD3B1E"/>
    <w:rsid w:val="00BD54C1"/>
    <w:rsid w:val="00BD7378"/>
    <w:rsid w:val="00BE3CA2"/>
    <w:rsid w:val="00BE4D33"/>
    <w:rsid w:val="00C01ECA"/>
    <w:rsid w:val="00C0435E"/>
    <w:rsid w:val="00C121F6"/>
    <w:rsid w:val="00C307D8"/>
    <w:rsid w:val="00C3671E"/>
    <w:rsid w:val="00C55267"/>
    <w:rsid w:val="00C626DB"/>
    <w:rsid w:val="00C91815"/>
    <w:rsid w:val="00D06303"/>
    <w:rsid w:val="00D164A9"/>
    <w:rsid w:val="00D2095D"/>
    <w:rsid w:val="00D22B9A"/>
    <w:rsid w:val="00D23255"/>
    <w:rsid w:val="00D454BA"/>
    <w:rsid w:val="00D81972"/>
    <w:rsid w:val="00D90D7D"/>
    <w:rsid w:val="00D94E4C"/>
    <w:rsid w:val="00DB49B7"/>
    <w:rsid w:val="00DC0A80"/>
    <w:rsid w:val="00DE319C"/>
    <w:rsid w:val="00DE5980"/>
    <w:rsid w:val="00E50E23"/>
    <w:rsid w:val="00E90375"/>
    <w:rsid w:val="00E94B54"/>
    <w:rsid w:val="00E95BBE"/>
    <w:rsid w:val="00EB016E"/>
    <w:rsid w:val="00F11577"/>
    <w:rsid w:val="00F27BC5"/>
    <w:rsid w:val="00F61A2B"/>
    <w:rsid w:val="00FD542F"/>
    <w:rsid w:val="00FF6EA6"/>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8B8A11"/>
  <w15:chartTrackingRefBased/>
  <w15:docId w15:val="{3F4034CC-0D98-4B2E-8DF7-E892DAFA43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Bidi"/>
        <w:kern w:val="2"/>
        <w:sz w:val="22"/>
        <w:szCs w:val="22"/>
        <w:lang w:val="fr-CH"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9047F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9047F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9047FD"/>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9047F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Titre5">
    <w:name w:val="heading 5"/>
    <w:basedOn w:val="Normal"/>
    <w:next w:val="Normal"/>
    <w:link w:val="Titre5Car"/>
    <w:uiPriority w:val="9"/>
    <w:semiHidden/>
    <w:unhideWhenUsed/>
    <w:qFormat/>
    <w:rsid w:val="009047FD"/>
    <w:pPr>
      <w:keepNext/>
      <w:keepLines/>
      <w:spacing w:before="80" w:after="40"/>
      <w:outlineLvl w:val="4"/>
    </w:pPr>
    <w:rPr>
      <w:rFonts w:asciiTheme="minorHAnsi" w:eastAsiaTheme="majorEastAsia" w:hAnsiTheme="minorHAnsi" w:cstheme="majorBidi"/>
      <w:color w:val="0F4761" w:themeColor="accent1" w:themeShade="BF"/>
    </w:rPr>
  </w:style>
  <w:style w:type="paragraph" w:styleId="Titre6">
    <w:name w:val="heading 6"/>
    <w:basedOn w:val="Normal"/>
    <w:next w:val="Normal"/>
    <w:link w:val="Titre6Car"/>
    <w:uiPriority w:val="9"/>
    <w:semiHidden/>
    <w:unhideWhenUsed/>
    <w:qFormat/>
    <w:rsid w:val="009047FD"/>
    <w:pPr>
      <w:keepNext/>
      <w:keepLines/>
      <w:spacing w:before="40" w:after="0"/>
      <w:outlineLvl w:val="5"/>
    </w:pPr>
    <w:rPr>
      <w:rFonts w:asciiTheme="minorHAnsi" w:eastAsiaTheme="majorEastAsia" w:hAnsiTheme="minorHAnsi" w:cstheme="majorBidi"/>
      <w:i/>
      <w:iCs/>
      <w:color w:val="595959" w:themeColor="text1" w:themeTint="A6"/>
    </w:rPr>
  </w:style>
  <w:style w:type="paragraph" w:styleId="Titre7">
    <w:name w:val="heading 7"/>
    <w:basedOn w:val="Normal"/>
    <w:next w:val="Normal"/>
    <w:link w:val="Titre7Car"/>
    <w:uiPriority w:val="9"/>
    <w:semiHidden/>
    <w:unhideWhenUsed/>
    <w:qFormat/>
    <w:rsid w:val="009047FD"/>
    <w:pPr>
      <w:keepNext/>
      <w:keepLines/>
      <w:spacing w:before="40" w:after="0"/>
      <w:outlineLvl w:val="6"/>
    </w:pPr>
    <w:rPr>
      <w:rFonts w:asciiTheme="minorHAnsi" w:eastAsiaTheme="majorEastAsia" w:hAnsiTheme="minorHAnsi" w:cstheme="majorBidi"/>
      <w:color w:val="595959" w:themeColor="text1" w:themeTint="A6"/>
    </w:rPr>
  </w:style>
  <w:style w:type="paragraph" w:styleId="Titre8">
    <w:name w:val="heading 8"/>
    <w:basedOn w:val="Normal"/>
    <w:next w:val="Normal"/>
    <w:link w:val="Titre8Car"/>
    <w:uiPriority w:val="9"/>
    <w:semiHidden/>
    <w:unhideWhenUsed/>
    <w:qFormat/>
    <w:rsid w:val="009047FD"/>
    <w:pPr>
      <w:keepNext/>
      <w:keepLines/>
      <w:spacing w:after="0"/>
      <w:outlineLvl w:val="7"/>
    </w:pPr>
    <w:rPr>
      <w:rFonts w:asciiTheme="minorHAnsi" w:eastAsiaTheme="majorEastAsia" w:hAnsiTheme="minorHAnsi" w:cstheme="majorBidi"/>
      <w:i/>
      <w:iCs/>
      <w:color w:val="272727" w:themeColor="text1" w:themeTint="D8"/>
    </w:rPr>
  </w:style>
  <w:style w:type="paragraph" w:styleId="Titre9">
    <w:name w:val="heading 9"/>
    <w:basedOn w:val="Normal"/>
    <w:next w:val="Normal"/>
    <w:link w:val="Titre9Car"/>
    <w:uiPriority w:val="9"/>
    <w:semiHidden/>
    <w:unhideWhenUsed/>
    <w:qFormat/>
    <w:rsid w:val="009047FD"/>
    <w:pPr>
      <w:keepNext/>
      <w:keepLines/>
      <w:spacing w:after="0"/>
      <w:outlineLvl w:val="8"/>
    </w:pPr>
    <w:rPr>
      <w:rFonts w:asciiTheme="minorHAnsi" w:eastAsiaTheme="majorEastAsia" w:hAnsiTheme="minorHAnsi"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9047FD"/>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9047FD"/>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9047FD"/>
    <w:rPr>
      <w:rFonts w:asciiTheme="minorHAnsi" w:eastAsiaTheme="majorEastAsia" w:hAnsiTheme="minorHAnsi" w:cstheme="majorBidi"/>
      <w:color w:val="0F4761" w:themeColor="accent1" w:themeShade="BF"/>
      <w:sz w:val="28"/>
      <w:szCs w:val="28"/>
    </w:rPr>
  </w:style>
  <w:style w:type="character" w:customStyle="1" w:styleId="Titre4Car">
    <w:name w:val="Titre 4 Car"/>
    <w:basedOn w:val="Policepardfaut"/>
    <w:link w:val="Titre4"/>
    <w:uiPriority w:val="9"/>
    <w:semiHidden/>
    <w:rsid w:val="009047FD"/>
    <w:rPr>
      <w:rFonts w:asciiTheme="minorHAnsi" w:eastAsiaTheme="majorEastAsia" w:hAnsiTheme="minorHAnsi" w:cstheme="majorBidi"/>
      <w:i/>
      <w:iCs/>
      <w:color w:val="0F4761" w:themeColor="accent1" w:themeShade="BF"/>
    </w:rPr>
  </w:style>
  <w:style w:type="character" w:customStyle="1" w:styleId="Titre5Car">
    <w:name w:val="Titre 5 Car"/>
    <w:basedOn w:val="Policepardfaut"/>
    <w:link w:val="Titre5"/>
    <w:uiPriority w:val="9"/>
    <w:semiHidden/>
    <w:rsid w:val="009047FD"/>
    <w:rPr>
      <w:rFonts w:asciiTheme="minorHAnsi" w:eastAsiaTheme="majorEastAsia" w:hAnsiTheme="minorHAnsi" w:cstheme="majorBidi"/>
      <w:color w:val="0F4761" w:themeColor="accent1" w:themeShade="BF"/>
    </w:rPr>
  </w:style>
  <w:style w:type="character" w:customStyle="1" w:styleId="Titre6Car">
    <w:name w:val="Titre 6 Car"/>
    <w:basedOn w:val="Policepardfaut"/>
    <w:link w:val="Titre6"/>
    <w:uiPriority w:val="9"/>
    <w:semiHidden/>
    <w:rsid w:val="009047FD"/>
    <w:rPr>
      <w:rFonts w:asciiTheme="minorHAnsi" w:eastAsiaTheme="majorEastAsia" w:hAnsiTheme="minorHAnsi" w:cstheme="majorBidi"/>
      <w:i/>
      <w:iCs/>
      <w:color w:val="595959" w:themeColor="text1" w:themeTint="A6"/>
    </w:rPr>
  </w:style>
  <w:style w:type="character" w:customStyle="1" w:styleId="Titre7Car">
    <w:name w:val="Titre 7 Car"/>
    <w:basedOn w:val="Policepardfaut"/>
    <w:link w:val="Titre7"/>
    <w:uiPriority w:val="9"/>
    <w:semiHidden/>
    <w:rsid w:val="009047FD"/>
    <w:rPr>
      <w:rFonts w:asciiTheme="minorHAnsi" w:eastAsiaTheme="majorEastAsia" w:hAnsiTheme="minorHAnsi" w:cstheme="majorBidi"/>
      <w:color w:val="595959" w:themeColor="text1" w:themeTint="A6"/>
    </w:rPr>
  </w:style>
  <w:style w:type="character" w:customStyle="1" w:styleId="Titre8Car">
    <w:name w:val="Titre 8 Car"/>
    <w:basedOn w:val="Policepardfaut"/>
    <w:link w:val="Titre8"/>
    <w:uiPriority w:val="9"/>
    <w:semiHidden/>
    <w:rsid w:val="009047FD"/>
    <w:rPr>
      <w:rFonts w:asciiTheme="minorHAnsi" w:eastAsiaTheme="majorEastAsia" w:hAnsiTheme="minorHAnsi" w:cstheme="majorBidi"/>
      <w:i/>
      <w:iCs/>
      <w:color w:val="272727" w:themeColor="text1" w:themeTint="D8"/>
    </w:rPr>
  </w:style>
  <w:style w:type="character" w:customStyle="1" w:styleId="Titre9Car">
    <w:name w:val="Titre 9 Car"/>
    <w:basedOn w:val="Policepardfaut"/>
    <w:link w:val="Titre9"/>
    <w:uiPriority w:val="9"/>
    <w:semiHidden/>
    <w:rsid w:val="009047FD"/>
    <w:rPr>
      <w:rFonts w:asciiTheme="minorHAnsi" w:eastAsiaTheme="majorEastAsia" w:hAnsiTheme="minorHAnsi" w:cstheme="majorBidi"/>
      <w:color w:val="272727" w:themeColor="text1" w:themeTint="D8"/>
    </w:rPr>
  </w:style>
  <w:style w:type="paragraph" w:styleId="Titre">
    <w:name w:val="Title"/>
    <w:basedOn w:val="Normal"/>
    <w:next w:val="Normal"/>
    <w:link w:val="TitreCar"/>
    <w:uiPriority w:val="10"/>
    <w:qFormat/>
    <w:rsid w:val="009047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9047FD"/>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9047FD"/>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ous-titreCar">
    <w:name w:val="Sous-titre Car"/>
    <w:basedOn w:val="Policepardfaut"/>
    <w:link w:val="Sous-titre"/>
    <w:uiPriority w:val="11"/>
    <w:rsid w:val="009047FD"/>
    <w:rPr>
      <w:rFonts w:asciiTheme="minorHAnsi" w:eastAsiaTheme="majorEastAsia" w:hAnsiTheme="minorHAnsi" w:cstheme="majorBidi"/>
      <w:color w:val="595959" w:themeColor="text1" w:themeTint="A6"/>
      <w:spacing w:val="15"/>
      <w:sz w:val="28"/>
      <w:szCs w:val="28"/>
    </w:rPr>
  </w:style>
  <w:style w:type="paragraph" w:styleId="Citation">
    <w:name w:val="Quote"/>
    <w:basedOn w:val="Normal"/>
    <w:next w:val="Normal"/>
    <w:link w:val="CitationCar"/>
    <w:uiPriority w:val="29"/>
    <w:qFormat/>
    <w:rsid w:val="009047FD"/>
    <w:pPr>
      <w:spacing w:before="160"/>
      <w:jc w:val="center"/>
    </w:pPr>
    <w:rPr>
      <w:i/>
      <w:iCs/>
      <w:color w:val="404040" w:themeColor="text1" w:themeTint="BF"/>
    </w:rPr>
  </w:style>
  <w:style w:type="character" w:customStyle="1" w:styleId="CitationCar">
    <w:name w:val="Citation Car"/>
    <w:basedOn w:val="Policepardfaut"/>
    <w:link w:val="Citation"/>
    <w:uiPriority w:val="29"/>
    <w:rsid w:val="009047FD"/>
    <w:rPr>
      <w:i/>
      <w:iCs/>
      <w:color w:val="404040" w:themeColor="text1" w:themeTint="BF"/>
    </w:rPr>
  </w:style>
  <w:style w:type="paragraph" w:styleId="Paragraphedeliste">
    <w:name w:val="List Paragraph"/>
    <w:basedOn w:val="Normal"/>
    <w:uiPriority w:val="34"/>
    <w:qFormat/>
    <w:rsid w:val="009047FD"/>
    <w:pPr>
      <w:ind w:left="720"/>
      <w:contextualSpacing/>
    </w:pPr>
  </w:style>
  <w:style w:type="character" w:styleId="Accentuationintense">
    <w:name w:val="Intense Emphasis"/>
    <w:basedOn w:val="Policepardfaut"/>
    <w:uiPriority w:val="21"/>
    <w:qFormat/>
    <w:rsid w:val="009047FD"/>
    <w:rPr>
      <w:i/>
      <w:iCs/>
      <w:color w:val="0F4761" w:themeColor="accent1" w:themeShade="BF"/>
    </w:rPr>
  </w:style>
  <w:style w:type="paragraph" w:styleId="Citationintense">
    <w:name w:val="Intense Quote"/>
    <w:basedOn w:val="Normal"/>
    <w:next w:val="Normal"/>
    <w:link w:val="CitationintenseCar"/>
    <w:uiPriority w:val="30"/>
    <w:qFormat/>
    <w:rsid w:val="009047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9047FD"/>
    <w:rPr>
      <w:i/>
      <w:iCs/>
      <w:color w:val="0F4761" w:themeColor="accent1" w:themeShade="BF"/>
    </w:rPr>
  </w:style>
  <w:style w:type="character" w:styleId="Rfrenceintense">
    <w:name w:val="Intense Reference"/>
    <w:basedOn w:val="Policepardfaut"/>
    <w:uiPriority w:val="32"/>
    <w:qFormat/>
    <w:rsid w:val="009047FD"/>
    <w:rPr>
      <w:b/>
      <w:bCs/>
      <w:smallCaps/>
      <w:color w:val="0F4761" w:themeColor="accent1" w:themeShade="BF"/>
      <w:spacing w:val="5"/>
    </w:rPr>
  </w:style>
  <w:style w:type="character" w:styleId="Marquedecommentaire">
    <w:name w:val="annotation reference"/>
    <w:basedOn w:val="Policepardfaut"/>
    <w:uiPriority w:val="99"/>
    <w:semiHidden/>
    <w:unhideWhenUsed/>
    <w:rsid w:val="0004070B"/>
    <w:rPr>
      <w:sz w:val="16"/>
      <w:szCs w:val="16"/>
    </w:rPr>
  </w:style>
  <w:style w:type="paragraph" w:styleId="Commentaire">
    <w:name w:val="annotation text"/>
    <w:basedOn w:val="Normal"/>
    <w:link w:val="CommentaireCar"/>
    <w:uiPriority w:val="99"/>
    <w:unhideWhenUsed/>
    <w:rsid w:val="0004070B"/>
    <w:pPr>
      <w:spacing w:line="240" w:lineRule="auto"/>
    </w:pPr>
    <w:rPr>
      <w:sz w:val="20"/>
      <w:szCs w:val="20"/>
    </w:rPr>
  </w:style>
  <w:style w:type="character" w:customStyle="1" w:styleId="CommentaireCar">
    <w:name w:val="Commentaire Car"/>
    <w:basedOn w:val="Policepardfaut"/>
    <w:link w:val="Commentaire"/>
    <w:uiPriority w:val="99"/>
    <w:rsid w:val="0004070B"/>
    <w:rPr>
      <w:sz w:val="20"/>
      <w:szCs w:val="20"/>
    </w:rPr>
  </w:style>
  <w:style w:type="paragraph" w:styleId="Objetducommentaire">
    <w:name w:val="annotation subject"/>
    <w:basedOn w:val="Commentaire"/>
    <w:next w:val="Commentaire"/>
    <w:link w:val="ObjetducommentaireCar"/>
    <w:uiPriority w:val="99"/>
    <w:semiHidden/>
    <w:unhideWhenUsed/>
    <w:rsid w:val="0004070B"/>
    <w:rPr>
      <w:b/>
      <w:bCs/>
    </w:rPr>
  </w:style>
  <w:style w:type="character" w:customStyle="1" w:styleId="ObjetducommentaireCar">
    <w:name w:val="Objet du commentaire Car"/>
    <w:basedOn w:val="CommentaireCar"/>
    <w:link w:val="Objetducommentaire"/>
    <w:uiPriority w:val="99"/>
    <w:semiHidden/>
    <w:rsid w:val="0004070B"/>
    <w:rPr>
      <w:b/>
      <w:bCs/>
      <w:sz w:val="20"/>
      <w:szCs w:val="20"/>
    </w:rPr>
  </w:style>
  <w:style w:type="paragraph" w:styleId="En-tte">
    <w:name w:val="header"/>
    <w:basedOn w:val="Normal"/>
    <w:link w:val="En-tteCar"/>
    <w:uiPriority w:val="99"/>
    <w:unhideWhenUsed/>
    <w:rsid w:val="0000784F"/>
    <w:pPr>
      <w:tabs>
        <w:tab w:val="center" w:pos="4536"/>
        <w:tab w:val="right" w:pos="9072"/>
      </w:tabs>
      <w:spacing w:after="0" w:line="240" w:lineRule="auto"/>
    </w:pPr>
  </w:style>
  <w:style w:type="character" w:customStyle="1" w:styleId="En-tteCar">
    <w:name w:val="En-tête Car"/>
    <w:basedOn w:val="Policepardfaut"/>
    <w:link w:val="En-tte"/>
    <w:uiPriority w:val="99"/>
    <w:rsid w:val="0000784F"/>
  </w:style>
  <w:style w:type="paragraph" w:styleId="Pieddepage">
    <w:name w:val="footer"/>
    <w:basedOn w:val="Normal"/>
    <w:link w:val="PieddepageCar"/>
    <w:uiPriority w:val="99"/>
    <w:unhideWhenUsed/>
    <w:rsid w:val="0000784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00784F"/>
  </w:style>
  <w:style w:type="character" w:styleId="Lienhypertexte">
    <w:name w:val="Hyperlink"/>
    <w:basedOn w:val="Policepardfaut"/>
    <w:uiPriority w:val="99"/>
    <w:unhideWhenUsed/>
    <w:rsid w:val="00A14731"/>
    <w:rPr>
      <w:color w:val="467886" w:themeColor="hyperlink"/>
      <w:u w:val="single"/>
    </w:rPr>
  </w:style>
  <w:style w:type="character" w:styleId="Mentionnonrsolue">
    <w:name w:val="Unresolved Mention"/>
    <w:basedOn w:val="Policepardfaut"/>
    <w:uiPriority w:val="99"/>
    <w:semiHidden/>
    <w:unhideWhenUsed/>
    <w:rsid w:val="00BD54C1"/>
    <w:rPr>
      <w:color w:val="605E5C"/>
      <w:shd w:val="clear" w:color="auto" w:fill="E1DFDD"/>
    </w:rPr>
  </w:style>
  <w:style w:type="character" w:styleId="Lienhypertextesuivivisit">
    <w:name w:val="FollowedHyperlink"/>
    <w:basedOn w:val="Policepardfaut"/>
    <w:uiPriority w:val="99"/>
    <w:semiHidden/>
    <w:unhideWhenUsed/>
    <w:rsid w:val="000C30B8"/>
    <w:rPr>
      <w:color w:val="96607D" w:themeColor="followedHyperlink"/>
      <w:u w:val="single"/>
    </w:rPr>
  </w:style>
  <w:style w:type="paragraph" w:styleId="NormalWeb">
    <w:name w:val="Normal (Web)"/>
    <w:basedOn w:val="Normal"/>
    <w:uiPriority w:val="99"/>
    <w:semiHidden/>
    <w:unhideWhenUsed/>
    <w:rsid w:val="006433D4"/>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4135632">
      <w:bodyDiv w:val="1"/>
      <w:marLeft w:val="0"/>
      <w:marRight w:val="0"/>
      <w:marTop w:val="0"/>
      <w:marBottom w:val="0"/>
      <w:divBdr>
        <w:top w:val="none" w:sz="0" w:space="0" w:color="auto"/>
        <w:left w:val="none" w:sz="0" w:space="0" w:color="auto"/>
        <w:bottom w:val="none" w:sz="0" w:space="0" w:color="auto"/>
        <w:right w:val="none" w:sz="0" w:space="0" w:color="auto"/>
      </w:divBdr>
      <w:divsChild>
        <w:div w:id="16293861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pierre-yves.kohler@faji.ch"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dropbox.com/scl/fo/hyt7wnrryt32j64ms1x30/AOXqx4tq6WLejGj4qM8jfAo?rlkey=elchjgwjic16b4955dr23jev0&amp;dl=0"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488553e-6e89-4d7f-b083-a71e37a7962f">
      <Terms xmlns="http://schemas.microsoft.com/office/infopath/2007/PartnerControls"/>
    </lcf76f155ced4ddcb4097134ff3c332f>
    <TaxCatchAll xmlns="8d1db0f9-2c65-4ee1-8756-13fa477d36b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5FF4834CF4BE41BBC2F24CD94CDAB7" ma:contentTypeVersion="21" ma:contentTypeDescription="Crée un document." ma:contentTypeScope="" ma:versionID="9b5a57ce8b2916c342ef8d12e0544d48">
  <xsd:schema xmlns:xsd="http://www.w3.org/2001/XMLSchema" xmlns:xs="http://www.w3.org/2001/XMLSchema" xmlns:p="http://schemas.microsoft.com/office/2006/metadata/properties" xmlns:ns2="b488553e-6e89-4d7f-b083-a71e37a7962f" xmlns:ns3="8d1db0f9-2c65-4ee1-8756-13fa477d36b7" targetNamespace="http://schemas.microsoft.com/office/2006/metadata/properties" ma:root="true" ma:fieldsID="40491ac70cfec5d4ed111d3737bbb608" ns2:_="" ns3:_="">
    <xsd:import namespace="b488553e-6e89-4d7f-b083-a71e37a7962f"/>
    <xsd:import namespace="8d1db0f9-2c65-4ee1-8756-13fa477d36b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GenerationTime" minOccurs="0"/>
                <xsd:element ref="ns2:MediaServiceEventHashCode" minOccurs="0"/>
                <xsd:element ref="ns2:MediaServiceAutoTags" minOccurs="0"/>
                <xsd:element ref="ns2:MediaServiceOCR" minOccurs="0"/>
                <xsd:element ref="ns3:SharedWithUsers" minOccurs="0"/>
                <xsd:element ref="ns3:SharedWithDetails" minOccurs="0"/>
                <xsd:element ref="ns2:MediaServiceAutoKeyPoints" minOccurs="0"/>
                <xsd:element ref="ns2:MediaServiceKeyPoints"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88553e-6e89-4d7f-b083-a71e37a796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Location" ma:index="11" nillable="true" ma:displayName="Location" ma:internalName="MediaServiceLocatio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Balises d’images" ma:readOnly="false" ma:fieldId="{5cf76f15-5ced-4ddc-b409-7134ff3c332f}" ma:taxonomyMulti="true" ma:sspId="623bcdff-663c-4079-ae37-c0baae6fb8d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d1db0f9-2c65-4ee1-8756-13fa477d36b7" elementFormDefault="qualified">
    <xsd:import namespace="http://schemas.microsoft.com/office/2006/documentManagement/types"/>
    <xsd:import namespace="http://schemas.microsoft.com/office/infopath/2007/PartnerControls"/>
    <xsd:element name="SharedWithUsers" ma:index="16"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Partagé avec détails" ma:internalName="SharedWithDetails" ma:readOnly="true">
      <xsd:simpleType>
        <xsd:restriction base="dms:Note">
          <xsd:maxLength value="255"/>
        </xsd:restriction>
      </xsd:simpleType>
    </xsd:element>
    <xsd:element name="TaxCatchAll" ma:index="21" nillable="true" ma:displayName="Taxonomy Catch All Column" ma:hidden="true" ma:list="{be67574d-38eb-4cca-88d1-621823e4c5d9}" ma:internalName="TaxCatchAll" ma:showField="CatchAllData" ma:web="8d1db0f9-2c65-4ee1-8756-13fa477d36b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B654C26-F163-4E52-9604-13B1BDAFA615}">
  <ds:schemaRefs>
    <ds:schemaRef ds:uri="http://schemas.microsoft.com/sharepoint/v3/contenttype/forms"/>
  </ds:schemaRefs>
</ds:datastoreItem>
</file>

<file path=customXml/itemProps2.xml><?xml version="1.0" encoding="utf-8"?>
<ds:datastoreItem xmlns:ds="http://schemas.openxmlformats.org/officeDocument/2006/customXml" ds:itemID="{904795F4-6862-4F46-BD32-BEEB75876FC9}">
  <ds:schemaRefs>
    <ds:schemaRef ds:uri="http://schemas.microsoft.com/office/2006/metadata/properties"/>
    <ds:schemaRef ds:uri="http://schemas.microsoft.com/office/infopath/2007/PartnerControls"/>
    <ds:schemaRef ds:uri="b488553e-6e89-4d7f-b083-a71e37a7962f"/>
    <ds:schemaRef ds:uri="8d1db0f9-2c65-4ee1-8756-13fa477d36b7"/>
  </ds:schemaRefs>
</ds:datastoreItem>
</file>

<file path=customXml/itemProps3.xml><?xml version="1.0" encoding="utf-8"?>
<ds:datastoreItem xmlns:ds="http://schemas.openxmlformats.org/officeDocument/2006/customXml" ds:itemID="{FC6F53EC-B937-4655-9DD2-A5646B629F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88553e-6e89-4d7f-b083-a71e37a7962f"/>
    <ds:schemaRef ds:uri="8d1db0f9-2c65-4ee1-8756-13fa477d36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626</Words>
  <Characters>3448</Characters>
  <Application>Microsoft Office Word</Application>
  <DocSecurity>0</DocSecurity>
  <Lines>28</Lines>
  <Paragraphs>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4066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Pierre-Yves Kohler</dc:creator>
  <cp:keywords/>
  <dc:description/>
  <cp:lastModifiedBy>Pierre-Yves Kohler</cp:lastModifiedBy>
  <cp:revision>18</cp:revision>
  <cp:lastPrinted>2026-06-11T13:59:00Z</cp:lastPrinted>
  <dcterms:created xsi:type="dcterms:W3CDTF">2026-06-11T12:43:00Z</dcterms:created>
  <dcterms:modified xsi:type="dcterms:W3CDTF">2026-10-22T12:09:00Z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0x010100635FF4834CF4BE41BBC2F24CD94CDAB7</vt:lpwstr>
  </property>
  <property fmtid="{D5CDD505-2E9C-101B-9397-08002B2CF9AE}" pid="3" name="MediaServiceImageTags">
    <vt:lpwstr/>
  </property>
</Properties>
</file>