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F1C3" w14:textId="77777777" w:rsidR="004C771E" w:rsidRPr="00E11585" w:rsidRDefault="004C771E" w:rsidP="004C771E">
      <w:pPr>
        <w:tabs>
          <w:tab w:val="right" w:pos="9070"/>
        </w:tabs>
        <w:spacing w:after="0"/>
        <w:jc w:val="both"/>
        <w:rPr>
          <w:color w:val="808080" w:themeColor="background1" w:themeShade="80"/>
          <w:sz w:val="40"/>
          <w:szCs w:val="40"/>
        </w:rPr>
      </w:pPr>
      <w:r w:rsidRPr="00E11585">
        <w:rPr>
          <w:color w:val="808080" w:themeColor="background1" w:themeShade="80"/>
          <w:sz w:val="40"/>
          <w:szCs w:val="40"/>
        </w:rPr>
        <w:t>Communiqué de presse</w:t>
      </w:r>
    </w:p>
    <w:p w14:paraId="4FF3B15C" w14:textId="452C5A51" w:rsidR="004C771E" w:rsidRPr="00742787" w:rsidRDefault="004C771E" w:rsidP="004C771E">
      <w:pPr>
        <w:tabs>
          <w:tab w:val="right" w:pos="9070"/>
        </w:tabs>
        <w:spacing w:after="0"/>
        <w:jc w:val="both"/>
      </w:pPr>
      <w:r w:rsidRPr="00E11585">
        <w:t>SIAMS 2024#</w:t>
      </w:r>
      <w:r w:rsidR="006B5D65">
        <w:t>4</w:t>
      </w:r>
      <w:r>
        <w:rPr>
          <w:b/>
          <w:bCs/>
          <w:color w:val="808080" w:themeColor="background1" w:themeShade="80"/>
          <w:sz w:val="28"/>
          <w:szCs w:val="28"/>
        </w:rPr>
        <w:tab/>
      </w:r>
      <w:r w:rsidR="00FD14E1">
        <w:t>14</w:t>
      </w:r>
      <w:r w:rsidR="006B5D65">
        <w:t xml:space="preserve"> </w:t>
      </w:r>
      <w:r w:rsidR="00F666EF">
        <w:t>juin</w:t>
      </w:r>
      <w:r w:rsidR="006B5D65">
        <w:t xml:space="preserve"> 2023</w:t>
      </w:r>
    </w:p>
    <w:p w14:paraId="5B360295" w14:textId="4F95CB32" w:rsidR="005956E7" w:rsidRPr="00A41544" w:rsidRDefault="004C771E" w:rsidP="005956E7">
      <w:pPr>
        <w:spacing w:after="0"/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color w:val="2E74B5" w:themeColor="accent5" w:themeShade="BF"/>
          <w:sz w:val="28"/>
          <w:szCs w:val="28"/>
        </w:rPr>
        <w:br/>
      </w:r>
      <w:r w:rsidR="006558D4">
        <w:rPr>
          <w:b/>
          <w:bCs/>
          <w:color w:val="2E74B5" w:themeColor="accent5" w:themeShade="BF"/>
          <w:sz w:val="28"/>
          <w:szCs w:val="28"/>
        </w:rPr>
        <w:t xml:space="preserve">SIAMS 2024 : </w:t>
      </w:r>
      <w:r w:rsidR="0077782B">
        <w:rPr>
          <w:b/>
          <w:bCs/>
          <w:color w:val="2E74B5" w:themeColor="accent5" w:themeShade="BF"/>
          <w:sz w:val="28"/>
          <w:szCs w:val="28"/>
        </w:rPr>
        <w:t>les exposants confirment massivement !</w:t>
      </w:r>
    </w:p>
    <w:p w14:paraId="4D303018" w14:textId="013D333E" w:rsidR="005956E7" w:rsidRPr="00454C1A" w:rsidRDefault="00CE0CBD" w:rsidP="005956E7">
      <w:pPr>
        <w:spacing w:after="0"/>
        <w:jc w:val="both"/>
        <w:rPr>
          <w:i/>
          <w:iCs/>
        </w:rPr>
      </w:pPr>
      <w:r w:rsidRPr="00454C1A">
        <w:rPr>
          <w:i/>
          <w:iCs/>
        </w:rPr>
        <w:t xml:space="preserve">A la fin de SIAMS 2022 et le grand succès rencontré, près de 95% des </w:t>
      </w:r>
      <w:r w:rsidR="00F44EBF" w:rsidRPr="00454C1A">
        <w:rPr>
          <w:i/>
          <w:iCs/>
        </w:rPr>
        <w:t>exposants avaient préréservé leur stand. Au fil des premiers mois de l’année 2023, tous ont été contactés pour</w:t>
      </w:r>
      <w:r w:rsidR="006D5A87" w:rsidRPr="00454C1A">
        <w:rPr>
          <w:i/>
          <w:iCs/>
        </w:rPr>
        <w:t xml:space="preserve"> confirmer leur participation et </w:t>
      </w:r>
      <w:r w:rsidR="00805374" w:rsidRPr="00454C1A">
        <w:rPr>
          <w:i/>
          <w:iCs/>
        </w:rPr>
        <w:t xml:space="preserve">leurs souhaits. Le résultat de ces contacts confirme l’intérêt pour </w:t>
      </w:r>
      <w:r w:rsidR="00AA5EAE">
        <w:rPr>
          <w:i/>
          <w:iCs/>
        </w:rPr>
        <w:t xml:space="preserve">le </w:t>
      </w:r>
      <w:r w:rsidR="00805374" w:rsidRPr="00454C1A">
        <w:rPr>
          <w:i/>
          <w:iCs/>
        </w:rPr>
        <w:t>SIAMS</w:t>
      </w:r>
      <w:r w:rsidR="00AA5EAE">
        <w:rPr>
          <w:i/>
          <w:iCs/>
        </w:rPr>
        <w:t xml:space="preserve"> qui prendra place au Forum de l’Arc à Moutier du 16 au 19 avri</w:t>
      </w:r>
      <w:r w:rsidR="00112637">
        <w:rPr>
          <w:i/>
          <w:iCs/>
        </w:rPr>
        <w:t>l</w:t>
      </w:r>
      <w:r w:rsidR="00922F53">
        <w:rPr>
          <w:i/>
          <w:iCs/>
        </w:rPr>
        <w:t xml:space="preserve"> 2024</w:t>
      </w:r>
      <w:r w:rsidR="00FA62FE" w:rsidRPr="00454C1A">
        <w:rPr>
          <w:i/>
          <w:iCs/>
        </w:rPr>
        <w:t xml:space="preserve">. Le salon affiche désormais un taux de remplissage de plus de 96% et les organisateurs </w:t>
      </w:r>
      <w:r w:rsidR="00325B21" w:rsidRPr="00454C1A">
        <w:rPr>
          <w:i/>
          <w:iCs/>
        </w:rPr>
        <w:t xml:space="preserve">ont reçu bien plus de demandes pour des stands qu’il ne leur sera possible </w:t>
      </w:r>
      <w:r w:rsidR="00454C1A" w:rsidRPr="00454C1A">
        <w:rPr>
          <w:i/>
          <w:iCs/>
        </w:rPr>
        <w:t>d’</w:t>
      </w:r>
      <w:r w:rsidR="00AB0CB8">
        <w:rPr>
          <w:i/>
          <w:iCs/>
        </w:rPr>
        <w:t>en allouer.</w:t>
      </w:r>
    </w:p>
    <w:p w14:paraId="5C94636B" w14:textId="77777777" w:rsidR="00454C1A" w:rsidRDefault="00454C1A" w:rsidP="005956E7">
      <w:pPr>
        <w:spacing w:after="0"/>
        <w:jc w:val="both"/>
        <w:rPr>
          <w:i/>
          <w:iCs/>
          <w:color w:val="FF0000"/>
        </w:rPr>
      </w:pPr>
    </w:p>
    <w:p w14:paraId="599CC359" w14:textId="1AA82FEC" w:rsidR="00454C1A" w:rsidRPr="00043372" w:rsidRDefault="00FE3F96" w:rsidP="005956E7">
      <w:pPr>
        <w:spacing w:after="0"/>
        <w:jc w:val="both"/>
        <w:rPr>
          <w:i/>
          <w:iCs/>
        </w:rPr>
      </w:pPr>
      <w:r w:rsidRPr="00174892">
        <w:t xml:space="preserve">L’édition de 2022 ayant </w:t>
      </w:r>
      <w:r w:rsidR="006B37B5" w:rsidRPr="00174892">
        <w:t xml:space="preserve">été traversée par plusieurs épisodes météorologiques </w:t>
      </w:r>
      <w:r w:rsidR="00D36F09" w:rsidRPr="00174892">
        <w:t xml:space="preserve">tempétueux, les </w:t>
      </w:r>
      <w:r w:rsidR="0026141E" w:rsidRPr="00174892">
        <w:t>emplacements</w:t>
      </w:r>
      <w:r w:rsidR="00D36F09" w:rsidRPr="00174892">
        <w:t xml:space="preserve"> dans la tente sont </w:t>
      </w:r>
      <w:r w:rsidR="00606F13" w:rsidRPr="00174892">
        <w:t>jugés moins attracti</w:t>
      </w:r>
      <w:r w:rsidR="0026141E" w:rsidRPr="00174892">
        <w:t>f</w:t>
      </w:r>
      <w:r w:rsidR="00606F13" w:rsidRPr="00174892">
        <w:t>s par certains participants potentiels</w:t>
      </w:r>
      <w:r w:rsidR="00384001" w:rsidRPr="00174892">
        <w:t xml:space="preserve"> pour 2024</w:t>
      </w:r>
      <w:r w:rsidR="00606F13" w:rsidRPr="00174892">
        <w:t xml:space="preserve">. Christophe Bichsel, responsable clientèle </w:t>
      </w:r>
      <w:r w:rsidR="006C1008" w:rsidRPr="00174892">
        <w:t xml:space="preserve">nous dit à ce sujet : </w:t>
      </w:r>
      <w:r w:rsidR="006C1008" w:rsidRPr="00174892">
        <w:rPr>
          <w:i/>
          <w:iCs/>
        </w:rPr>
        <w:t xml:space="preserve">"Plusieurs exposants nous ont demandé de pouvoir déplacer </w:t>
      </w:r>
      <w:r w:rsidR="00384001" w:rsidRPr="00174892">
        <w:rPr>
          <w:i/>
          <w:iCs/>
        </w:rPr>
        <w:t xml:space="preserve">leur stand </w:t>
      </w:r>
      <w:r w:rsidR="006C1008" w:rsidRPr="00174892">
        <w:rPr>
          <w:i/>
          <w:iCs/>
        </w:rPr>
        <w:t xml:space="preserve">de la tente dans les halles, mais comme </w:t>
      </w:r>
      <w:r w:rsidR="006E0D5D" w:rsidRPr="00174892">
        <w:rPr>
          <w:i/>
          <w:iCs/>
        </w:rPr>
        <w:t xml:space="preserve">il y a très peu de défection dans ces dernières, nous savons que nous ne pourrons </w:t>
      </w:r>
      <w:r w:rsidR="0026141E" w:rsidRPr="00174892">
        <w:rPr>
          <w:i/>
          <w:iCs/>
        </w:rPr>
        <w:t xml:space="preserve">malheureusement </w:t>
      </w:r>
      <w:r w:rsidR="006E0D5D" w:rsidRPr="00174892">
        <w:rPr>
          <w:i/>
          <w:iCs/>
        </w:rPr>
        <w:t>pas répondre positivement à toutes les demandes"</w:t>
      </w:r>
      <w:r w:rsidR="00DC763E" w:rsidRPr="00174892">
        <w:rPr>
          <w:i/>
          <w:iCs/>
        </w:rPr>
        <w:t xml:space="preserve">. </w:t>
      </w:r>
      <w:r w:rsidR="00DC763E" w:rsidRPr="00174892">
        <w:t xml:space="preserve">Il continue : </w:t>
      </w:r>
      <w:r w:rsidR="00D36F09" w:rsidRPr="00174892">
        <w:t xml:space="preserve"> </w:t>
      </w:r>
      <w:r w:rsidR="00DC763E" w:rsidRPr="00174892">
        <w:rPr>
          <w:i/>
          <w:iCs/>
        </w:rPr>
        <w:t xml:space="preserve">"La tente </w:t>
      </w:r>
      <w:r w:rsidR="0008538C" w:rsidRPr="00174892">
        <w:rPr>
          <w:i/>
          <w:iCs/>
        </w:rPr>
        <w:t>est bien placée et dispose de deux entrées</w:t>
      </w:r>
      <w:r w:rsidR="0026141E" w:rsidRPr="00174892">
        <w:rPr>
          <w:i/>
          <w:iCs/>
        </w:rPr>
        <w:t>. C</w:t>
      </w:r>
      <w:r w:rsidR="0023200C" w:rsidRPr="00174892">
        <w:rPr>
          <w:i/>
          <w:iCs/>
        </w:rPr>
        <w:t>e sont de bons stands également</w:t>
      </w:r>
      <w:r w:rsidR="0026141E" w:rsidRPr="00174892">
        <w:rPr>
          <w:i/>
          <w:iCs/>
        </w:rPr>
        <w:t xml:space="preserve"> mais</w:t>
      </w:r>
      <w:r w:rsidR="00D258DC" w:rsidRPr="00174892">
        <w:rPr>
          <w:i/>
          <w:iCs/>
        </w:rPr>
        <w:t xml:space="preserve"> </w:t>
      </w:r>
      <w:r w:rsidR="0026141E" w:rsidRPr="00174892">
        <w:rPr>
          <w:i/>
          <w:iCs/>
        </w:rPr>
        <w:t xml:space="preserve">il </w:t>
      </w:r>
      <w:r w:rsidR="0023200C" w:rsidRPr="00174892">
        <w:rPr>
          <w:i/>
          <w:iCs/>
        </w:rPr>
        <w:t>est vrai</w:t>
      </w:r>
      <w:r w:rsidR="0023200C" w:rsidRPr="00043372">
        <w:rPr>
          <w:i/>
          <w:iCs/>
        </w:rPr>
        <w:t xml:space="preserve"> qu’en 2022</w:t>
      </w:r>
      <w:r w:rsidR="00444C53">
        <w:rPr>
          <w:i/>
          <w:iCs/>
        </w:rPr>
        <w:t xml:space="preserve"> </w:t>
      </w:r>
      <w:r w:rsidR="00444C53" w:rsidRPr="00444C53">
        <w:rPr>
          <w:i/>
          <w:iCs/>
        </w:rPr>
        <w:t>les conditions climatiques n'étaient pa</w:t>
      </w:r>
      <w:r w:rsidR="00444C53">
        <w:rPr>
          <w:i/>
          <w:iCs/>
        </w:rPr>
        <w:t xml:space="preserve">s idéales avec des </w:t>
      </w:r>
      <w:r w:rsidR="00D258DC" w:rsidRPr="00043372">
        <w:rPr>
          <w:i/>
          <w:iCs/>
        </w:rPr>
        <w:t>vent</w:t>
      </w:r>
      <w:r w:rsidR="00444C53">
        <w:rPr>
          <w:i/>
          <w:iCs/>
        </w:rPr>
        <w:t>s</w:t>
      </w:r>
      <w:r w:rsidR="00D258DC" w:rsidRPr="00043372">
        <w:rPr>
          <w:i/>
          <w:iCs/>
        </w:rPr>
        <w:t xml:space="preserve"> </w:t>
      </w:r>
      <w:r w:rsidR="00444C53">
        <w:rPr>
          <w:i/>
          <w:iCs/>
        </w:rPr>
        <w:t>tempétueux</w:t>
      </w:r>
      <w:r w:rsidR="00043372" w:rsidRPr="00043372">
        <w:rPr>
          <w:i/>
          <w:iCs/>
        </w:rPr>
        <w:t xml:space="preserve"> très impressionnant</w:t>
      </w:r>
      <w:r w:rsidR="00444C53">
        <w:rPr>
          <w:i/>
          <w:iCs/>
        </w:rPr>
        <w:t>s et une forte pluie</w:t>
      </w:r>
      <w:r w:rsidR="00043372" w:rsidRPr="00043372">
        <w:rPr>
          <w:i/>
          <w:iCs/>
        </w:rPr>
        <w:t>".</w:t>
      </w:r>
    </w:p>
    <w:p w14:paraId="74B99E3B" w14:textId="77777777" w:rsidR="00043372" w:rsidRDefault="00043372" w:rsidP="005956E7">
      <w:pPr>
        <w:spacing w:after="0"/>
        <w:jc w:val="both"/>
      </w:pPr>
    </w:p>
    <w:p w14:paraId="4B60E100" w14:textId="119B8C09" w:rsidR="00D366E6" w:rsidRPr="00EE08CC" w:rsidRDefault="00EE08CC" w:rsidP="005956E7">
      <w:pPr>
        <w:spacing w:after="0"/>
        <w:jc w:val="both"/>
        <w:rPr>
          <w:b/>
          <w:bCs/>
        </w:rPr>
      </w:pPr>
      <w:r w:rsidRPr="00EE08CC">
        <w:rPr>
          <w:b/>
          <w:bCs/>
        </w:rPr>
        <w:t>Taille et fréquentation ? Des objectifs raisonnables</w:t>
      </w:r>
    </w:p>
    <w:p w14:paraId="24EF15DB" w14:textId="32FE3466" w:rsidR="007C2214" w:rsidRPr="00174892" w:rsidRDefault="005D0AED" w:rsidP="005956E7">
      <w:pPr>
        <w:spacing w:after="0"/>
        <w:jc w:val="both"/>
      </w:pPr>
      <w:r>
        <w:t xml:space="preserve">Connu pour son atmosphère particulière mêlant communauté </w:t>
      </w:r>
      <w:r w:rsidR="007E6B4C">
        <w:t xml:space="preserve">"presque familiale" et aspects professionnels, </w:t>
      </w:r>
      <w:r w:rsidR="00416643">
        <w:t xml:space="preserve">le SIAMS n’a pas pour vocation de grandir ni d’offrir des stands gigantesques à quelques </w:t>
      </w:r>
      <w:r w:rsidR="00306FBD">
        <w:t xml:space="preserve">têtes </w:t>
      </w:r>
      <w:r w:rsidR="00306FBD" w:rsidRPr="00174892">
        <w:t xml:space="preserve">d’affiche. Pierre-Yves Kohler le directeur </w:t>
      </w:r>
      <w:r w:rsidR="0065737C" w:rsidRPr="00174892">
        <w:t xml:space="preserve">explique : </w:t>
      </w:r>
      <w:r w:rsidR="0065737C" w:rsidRPr="00174892">
        <w:rPr>
          <w:i/>
          <w:iCs/>
        </w:rPr>
        <w:t>"Nous souhaitons absolument préserver ce qui fait nos forces</w:t>
      </w:r>
      <w:r w:rsidR="00EC7CC5" w:rsidRPr="00174892">
        <w:rPr>
          <w:i/>
          <w:iCs/>
        </w:rPr>
        <w:t>. La</w:t>
      </w:r>
      <w:r w:rsidR="0065737C" w:rsidRPr="00174892">
        <w:rPr>
          <w:i/>
          <w:iCs/>
        </w:rPr>
        <w:t xml:space="preserve"> taille</w:t>
      </w:r>
      <w:r w:rsidR="00EC7CC5" w:rsidRPr="00174892">
        <w:rPr>
          <w:i/>
          <w:iCs/>
        </w:rPr>
        <w:t xml:space="preserve"> ainsi que </w:t>
      </w:r>
      <w:r w:rsidR="0065737C" w:rsidRPr="00174892">
        <w:rPr>
          <w:i/>
          <w:iCs/>
        </w:rPr>
        <w:t xml:space="preserve">la concentration de savoir-faire et de compétences </w:t>
      </w:r>
      <w:r w:rsidR="002748D4" w:rsidRPr="00174892">
        <w:rPr>
          <w:i/>
          <w:iCs/>
        </w:rPr>
        <w:t>en sont des aspects importants</w:t>
      </w:r>
      <w:r w:rsidR="00EC7CC5" w:rsidRPr="00174892">
        <w:rPr>
          <w:i/>
          <w:iCs/>
        </w:rPr>
        <w:t xml:space="preserve"> de même que l</w:t>
      </w:r>
      <w:r w:rsidR="002748D4" w:rsidRPr="00174892">
        <w:rPr>
          <w:i/>
          <w:iCs/>
        </w:rPr>
        <w:t xml:space="preserve">a simplicité des contacts et la </w:t>
      </w:r>
      <w:r w:rsidR="00D35305" w:rsidRPr="00174892">
        <w:rPr>
          <w:i/>
          <w:iCs/>
        </w:rPr>
        <w:t>convivialité</w:t>
      </w:r>
      <w:r w:rsidR="00EC7CC5" w:rsidRPr="00174892">
        <w:rPr>
          <w:i/>
          <w:iCs/>
        </w:rPr>
        <w:t xml:space="preserve"> fort</w:t>
      </w:r>
      <w:r w:rsidR="00D35305" w:rsidRPr="00174892">
        <w:rPr>
          <w:i/>
          <w:iCs/>
        </w:rPr>
        <w:t xml:space="preserve"> </w:t>
      </w:r>
      <w:r w:rsidR="00F16CF8" w:rsidRPr="00174892">
        <w:rPr>
          <w:i/>
          <w:iCs/>
        </w:rPr>
        <w:t>appréciés</w:t>
      </w:r>
      <w:r w:rsidR="007836FF" w:rsidRPr="00174892">
        <w:rPr>
          <w:i/>
          <w:iCs/>
        </w:rPr>
        <w:t xml:space="preserve">. Les exposants nous le disent : le SIAMS dispose d’une ambiance </w:t>
      </w:r>
      <w:r w:rsidR="0032169B" w:rsidRPr="00174892">
        <w:rPr>
          <w:i/>
          <w:iCs/>
        </w:rPr>
        <w:t xml:space="preserve">positive </w:t>
      </w:r>
      <w:r w:rsidR="007836FF" w:rsidRPr="00174892">
        <w:rPr>
          <w:i/>
          <w:iCs/>
        </w:rPr>
        <w:t xml:space="preserve">unique et nous </w:t>
      </w:r>
      <w:r w:rsidR="0032169B" w:rsidRPr="00174892">
        <w:rPr>
          <w:i/>
          <w:iCs/>
        </w:rPr>
        <w:t>faisons tout pour la faire vivre et la développer".</w:t>
      </w:r>
      <w:r w:rsidR="0032169B" w:rsidRPr="00174892">
        <w:t xml:space="preserve"> Dans </w:t>
      </w:r>
      <w:r w:rsidR="0086766D" w:rsidRPr="00174892">
        <w:t>cette logique, grandir pour grandir n’a pas d’intérêt et est même contre-productif.</w:t>
      </w:r>
      <w:r w:rsidR="0086766D" w:rsidRPr="00174892">
        <w:rPr>
          <w:i/>
          <w:iCs/>
        </w:rPr>
        <w:t xml:space="preserve"> </w:t>
      </w:r>
      <w:r w:rsidR="007D4810" w:rsidRPr="00174892">
        <w:rPr>
          <w:i/>
          <w:iCs/>
        </w:rPr>
        <w:t>"Nous visons surtout la satisfaction de nos clients et des contacts qualitatifs</w:t>
      </w:r>
      <w:r w:rsidR="002F2D0F" w:rsidRPr="00174892">
        <w:rPr>
          <w:i/>
          <w:iCs/>
        </w:rPr>
        <w:t>.</w:t>
      </w:r>
      <w:r w:rsidR="00557405" w:rsidRPr="00174892">
        <w:rPr>
          <w:i/>
          <w:iCs/>
        </w:rPr>
        <w:t xml:space="preserve"> En termes de </w:t>
      </w:r>
      <w:r w:rsidR="002F0A6D" w:rsidRPr="00174892">
        <w:rPr>
          <w:i/>
          <w:iCs/>
        </w:rPr>
        <w:t>nombres</w:t>
      </w:r>
      <w:r w:rsidR="00557405" w:rsidRPr="00174892">
        <w:rPr>
          <w:i/>
          <w:iCs/>
        </w:rPr>
        <w:t xml:space="preserve">, </w:t>
      </w:r>
      <w:r w:rsidR="007C2214" w:rsidRPr="00174892">
        <w:rPr>
          <w:i/>
          <w:iCs/>
        </w:rPr>
        <w:t>nous a</w:t>
      </w:r>
      <w:r w:rsidR="00C10EE7" w:rsidRPr="00174892">
        <w:rPr>
          <w:i/>
          <w:iCs/>
        </w:rPr>
        <w:t>ccueillerons</w:t>
      </w:r>
      <w:r w:rsidR="007C2214" w:rsidRPr="00174892">
        <w:rPr>
          <w:i/>
          <w:iCs/>
        </w:rPr>
        <w:t xml:space="preserve"> environ 450 exposants et visons environ 15'000 visiteurs</w:t>
      </w:r>
      <w:r w:rsidR="007A7ABB" w:rsidRPr="00174892">
        <w:rPr>
          <w:i/>
          <w:iCs/>
        </w:rPr>
        <w:t>, soit les chiffres records de 2022</w:t>
      </w:r>
      <w:r w:rsidR="007C2214" w:rsidRPr="00174892">
        <w:rPr>
          <w:i/>
          <w:iCs/>
        </w:rPr>
        <w:t xml:space="preserve">" </w:t>
      </w:r>
      <w:r w:rsidR="00C10EE7" w:rsidRPr="00174892">
        <w:t>conclut le directeur à ce sujet.</w:t>
      </w:r>
    </w:p>
    <w:p w14:paraId="32A322AD" w14:textId="77777777" w:rsidR="00C10EE7" w:rsidRPr="00174892" w:rsidRDefault="00C10EE7" w:rsidP="005956E7">
      <w:pPr>
        <w:spacing w:after="0"/>
        <w:jc w:val="both"/>
      </w:pPr>
    </w:p>
    <w:p w14:paraId="3D98CA8C" w14:textId="6FD86B79" w:rsidR="00043372" w:rsidRPr="00174892" w:rsidRDefault="00C10EE7" w:rsidP="005956E7">
      <w:pPr>
        <w:spacing w:after="0"/>
        <w:jc w:val="both"/>
        <w:rPr>
          <w:b/>
          <w:bCs/>
        </w:rPr>
      </w:pPr>
      <w:r w:rsidRPr="00174892">
        <w:rPr>
          <w:b/>
          <w:bCs/>
        </w:rPr>
        <w:t>Co</w:t>
      </w:r>
      <w:r w:rsidR="006B54A5" w:rsidRPr="00174892">
        <w:rPr>
          <w:b/>
          <w:bCs/>
        </w:rPr>
        <w:t>nfirmation des inscriptions dès le 20 juin</w:t>
      </w:r>
    </w:p>
    <w:p w14:paraId="2A9745CA" w14:textId="0C89018F" w:rsidR="006B54A5" w:rsidRDefault="00936CA3" w:rsidP="005956E7">
      <w:pPr>
        <w:spacing w:after="0"/>
        <w:jc w:val="both"/>
      </w:pPr>
      <w:r w:rsidRPr="00174892">
        <w:t xml:space="preserve">Tous les clients </w:t>
      </w:r>
      <w:r w:rsidR="00792C5A" w:rsidRPr="00174892">
        <w:t xml:space="preserve">souhaitant garder le même stand pourront simplement valider leur inscription en ligne sur le portail d’informations de SIAMS dès le 20 juin à 9 heures. </w:t>
      </w:r>
      <w:r w:rsidR="00EC7CC5" w:rsidRPr="00174892">
        <w:t>L</w:t>
      </w:r>
      <w:r w:rsidR="00792C5A" w:rsidRPr="00174892">
        <w:t xml:space="preserve">es entreprises </w:t>
      </w:r>
      <w:r w:rsidR="00EC7CC5" w:rsidRPr="00174892">
        <w:t>qui souhaitent par contre</w:t>
      </w:r>
      <w:r w:rsidR="00792C5A" w:rsidRPr="00174892">
        <w:t xml:space="preserve"> des changements </w:t>
      </w:r>
      <w:r w:rsidR="00F17FF6" w:rsidRPr="00174892">
        <w:t>ainsi que</w:t>
      </w:r>
      <w:r w:rsidR="00792C5A" w:rsidRPr="00174892">
        <w:t xml:space="preserve"> toutes les nouvelles entreprises </w:t>
      </w:r>
      <w:r w:rsidR="00C90D20" w:rsidRPr="00174892">
        <w:t>ont été ou seront contacté</w:t>
      </w:r>
      <w:r w:rsidR="00F17FF6" w:rsidRPr="00174892">
        <w:t>e</w:t>
      </w:r>
      <w:r w:rsidR="00C90D20" w:rsidRPr="00174892">
        <w:t>s tout p</w:t>
      </w:r>
      <w:r w:rsidR="00F17FF6" w:rsidRPr="00174892">
        <w:t>r</w:t>
      </w:r>
      <w:r w:rsidR="00C90D20" w:rsidRPr="00174892">
        <w:t>ochainement</w:t>
      </w:r>
      <w:r w:rsidR="002D0884" w:rsidRPr="00174892">
        <w:t>. Il est très probable que toutes les surfaces s</w:t>
      </w:r>
      <w:r w:rsidR="00F17FF6" w:rsidRPr="00174892">
        <w:t>eront</w:t>
      </w:r>
      <w:r w:rsidR="002D0884" w:rsidRPr="00174892">
        <w:t xml:space="preserve"> louées et confirmées d’ici l’été.</w:t>
      </w:r>
      <w:r w:rsidR="00E205EC" w:rsidRPr="00174892">
        <w:t xml:space="preserve"> Les organisateurs remercient les exposants de leur confiance. Le directeur ajoute : </w:t>
      </w:r>
      <w:r w:rsidR="00E205EC" w:rsidRPr="00174892">
        <w:rPr>
          <w:i/>
          <w:iCs/>
        </w:rPr>
        <w:t>"C’est fantastique et ça nous met d’autant plus la pression pour faire le meilleur SIAMS possible et offrir les meilleurs services envisageables".</w:t>
      </w:r>
      <w:r w:rsidR="00E205EC">
        <w:t xml:space="preserve"> </w:t>
      </w:r>
    </w:p>
    <w:p w14:paraId="34802579" w14:textId="77777777" w:rsidR="002D0884" w:rsidRDefault="002D0884" w:rsidP="005956E7">
      <w:pPr>
        <w:spacing w:after="0"/>
        <w:jc w:val="both"/>
      </w:pPr>
    </w:p>
    <w:p w14:paraId="4065D36A" w14:textId="77777777" w:rsidR="00666E34" w:rsidRDefault="00666E34">
      <w:pPr>
        <w:rPr>
          <w:b/>
          <w:bCs/>
        </w:rPr>
      </w:pPr>
      <w:r>
        <w:rPr>
          <w:b/>
          <w:bCs/>
        </w:rPr>
        <w:br w:type="page"/>
      </w:r>
    </w:p>
    <w:p w14:paraId="618B263F" w14:textId="77777777" w:rsidR="00666E34" w:rsidRDefault="00666E34" w:rsidP="005956E7">
      <w:pPr>
        <w:spacing w:after="0"/>
        <w:jc w:val="both"/>
        <w:rPr>
          <w:b/>
          <w:bCs/>
        </w:rPr>
      </w:pPr>
    </w:p>
    <w:p w14:paraId="78B11C27" w14:textId="1D6C5F27" w:rsidR="006B54A5" w:rsidRPr="00DA2988" w:rsidRDefault="00DA2988" w:rsidP="005956E7">
      <w:pPr>
        <w:spacing w:after="0"/>
        <w:jc w:val="both"/>
        <w:rPr>
          <w:b/>
          <w:bCs/>
        </w:rPr>
      </w:pPr>
      <w:r w:rsidRPr="00DA2988">
        <w:rPr>
          <w:b/>
          <w:bCs/>
        </w:rPr>
        <w:t>Nouvelle technologie pour le portail d’informations microtechniques</w:t>
      </w:r>
    </w:p>
    <w:p w14:paraId="3F0EE637" w14:textId="594E702C" w:rsidR="009D0A8D" w:rsidRPr="00417B48" w:rsidRDefault="00E54AA0" w:rsidP="005956E7">
      <w:pPr>
        <w:spacing w:after="0"/>
        <w:jc w:val="both"/>
      </w:pPr>
      <w:r>
        <w:t>Il ne se passe pas une semaine sans que l’on parle de sécurité informatique</w:t>
      </w:r>
      <w:r w:rsidR="00E205EC">
        <w:t xml:space="preserve"> et de protection des données</w:t>
      </w:r>
      <w:r w:rsidR="009763A6">
        <w:t xml:space="preserve">. Depuis </w:t>
      </w:r>
      <w:r w:rsidR="00417B48">
        <w:t xml:space="preserve">cet </w:t>
      </w:r>
      <w:r w:rsidR="009763A6">
        <w:t>été</w:t>
      </w:r>
      <w:r w:rsidR="00417B48">
        <w:t xml:space="preserve"> </w:t>
      </w:r>
      <w:r w:rsidR="009763A6">
        <w:t xml:space="preserve">le portail d’informations microtechniques de SIAMS qui permet aux exposants de gérer leur participation en ligne mais également de communiquer </w:t>
      </w:r>
      <w:r w:rsidR="00666E34">
        <w:t xml:space="preserve">en publiant des nouvelles et des offres d’emploi </w:t>
      </w:r>
      <w:r w:rsidR="00417B48">
        <w:t>sera</w:t>
      </w:r>
      <w:r w:rsidR="00D347F8">
        <w:t xml:space="preserve"> nettement plus </w:t>
      </w:r>
      <w:r w:rsidR="00D347F8" w:rsidRPr="00417B48">
        <w:t>sécurisé et doté des dernières technologies</w:t>
      </w:r>
      <w:r w:rsidR="001D074C" w:rsidRPr="00417B48">
        <w:t xml:space="preserve">. Christophe Bichsel </w:t>
      </w:r>
      <w:r w:rsidR="00466DB4" w:rsidRPr="00417B48">
        <w:t xml:space="preserve">explique : </w:t>
      </w:r>
      <w:r w:rsidR="00466DB4" w:rsidRPr="00417B48">
        <w:rPr>
          <w:i/>
          <w:iCs/>
        </w:rPr>
        <w:t>"La dernière grosse évolution du site datait de 2016</w:t>
      </w:r>
      <w:r w:rsidR="000C3FEE" w:rsidRPr="00417B48">
        <w:rPr>
          <w:i/>
          <w:iCs/>
        </w:rPr>
        <w:t xml:space="preserve"> et même si avec </w:t>
      </w:r>
      <w:proofErr w:type="spellStart"/>
      <w:r w:rsidR="000C3FEE" w:rsidRPr="00417B48">
        <w:rPr>
          <w:i/>
          <w:iCs/>
        </w:rPr>
        <w:t>Uditis</w:t>
      </w:r>
      <w:proofErr w:type="spellEnd"/>
      <w:r w:rsidR="000159CA" w:rsidRPr="00417B48">
        <w:rPr>
          <w:i/>
          <w:iCs/>
        </w:rPr>
        <w:t>,</w:t>
      </w:r>
      <w:r w:rsidR="000C3FEE" w:rsidRPr="00417B48">
        <w:rPr>
          <w:i/>
          <w:iCs/>
        </w:rPr>
        <w:t xml:space="preserve"> notre partenaire </w:t>
      </w:r>
      <w:r w:rsidR="0099221C" w:rsidRPr="00417B48">
        <w:rPr>
          <w:i/>
          <w:iCs/>
        </w:rPr>
        <w:t>informatique</w:t>
      </w:r>
      <w:r w:rsidR="000159CA" w:rsidRPr="00417B48">
        <w:rPr>
          <w:i/>
          <w:iCs/>
        </w:rPr>
        <w:t>,</w:t>
      </w:r>
      <w:r w:rsidR="0099221C" w:rsidRPr="00417B48">
        <w:rPr>
          <w:i/>
          <w:iCs/>
        </w:rPr>
        <w:t xml:space="preserve"> </w:t>
      </w:r>
      <w:r w:rsidR="00692599" w:rsidRPr="00417B48">
        <w:rPr>
          <w:i/>
          <w:iCs/>
        </w:rPr>
        <w:t xml:space="preserve">nous n’avons pas cessé de l’améliorer et d’offrir de nouvelles fonctionnalités, </w:t>
      </w:r>
      <w:r w:rsidR="0099221C" w:rsidRPr="00417B48">
        <w:rPr>
          <w:i/>
          <w:iCs/>
        </w:rPr>
        <w:t xml:space="preserve">le ‘moteur’ commençait à se faire vieux". </w:t>
      </w:r>
      <w:r w:rsidR="0099221C" w:rsidRPr="00417B48">
        <w:t xml:space="preserve">Pierre-Yves Kohler complète :  </w:t>
      </w:r>
      <w:r w:rsidR="0099221C" w:rsidRPr="00417B48">
        <w:rPr>
          <w:i/>
          <w:iCs/>
        </w:rPr>
        <w:t>"</w:t>
      </w:r>
      <w:r w:rsidR="005C63DF" w:rsidRPr="00417B48">
        <w:rPr>
          <w:i/>
          <w:iCs/>
        </w:rPr>
        <w:t xml:space="preserve">Le site évolue </w:t>
      </w:r>
      <w:r w:rsidR="00A22463" w:rsidRPr="00417B48">
        <w:rPr>
          <w:i/>
          <w:iCs/>
        </w:rPr>
        <w:t>assez</w:t>
      </w:r>
      <w:r w:rsidR="005C63DF" w:rsidRPr="00417B48">
        <w:rPr>
          <w:i/>
          <w:iCs/>
        </w:rPr>
        <w:t xml:space="preserve"> peu visuellement</w:t>
      </w:r>
      <w:r w:rsidR="00A22463" w:rsidRPr="00417B48">
        <w:rPr>
          <w:i/>
          <w:iCs/>
        </w:rPr>
        <w:t xml:space="preserve">, mais en plus des aspects sécuritaires, </w:t>
      </w:r>
      <w:r w:rsidR="005C63DF" w:rsidRPr="00417B48">
        <w:rPr>
          <w:i/>
          <w:iCs/>
        </w:rPr>
        <w:t>nou</w:t>
      </w:r>
      <w:r w:rsidR="002C637E" w:rsidRPr="00417B48">
        <w:rPr>
          <w:i/>
          <w:iCs/>
        </w:rPr>
        <w:t>s serons plus apte</w:t>
      </w:r>
      <w:r w:rsidR="000159CA" w:rsidRPr="00417B48">
        <w:rPr>
          <w:i/>
          <w:iCs/>
        </w:rPr>
        <w:t>s</w:t>
      </w:r>
      <w:r w:rsidR="002C637E" w:rsidRPr="00417B48">
        <w:rPr>
          <w:i/>
          <w:iCs/>
        </w:rPr>
        <w:t xml:space="preserve"> à mettre de nouvelles idées en action".</w:t>
      </w:r>
    </w:p>
    <w:p w14:paraId="68E80AEF" w14:textId="77777777" w:rsidR="0099221C" w:rsidRPr="00417B48" w:rsidRDefault="0099221C" w:rsidP="005956E7">
      <w:pPr>
        <w:spacing w:after="0"/>
        <w:jc w:val="both"/>
      </w:pPr>
    </w:p>
    <w:p w14:paraId="3EEA4388" w14:textId="7FDC95C3" w:rsidR="00B475F8" w:rsidRPr="00417B48" w:rsidRDefault="00AC0148" w:rsidP="005956E7">
      <w:pPr>
        <w:spacing w:after="0"/>
        <w:jc w:val="both"/>
        <w:rPr>
          <w:b/>
          <w:bCs/>
        </w:rPr>
      </w:pPr>
      <w:r w:rsidRPr="00417B48">
        <w:rPr>
          <w:b/>
          <w:bCs/>
        </w:rPr>
        <w:t>Innovation</w:t>
      </w:r>
      <w:r w:rsidR="000159CA" w:rsidRPr="00417B48">
        <w:rPr>
          <w:b/>
          <w:bCs/>
        </w:rPr>
        <w:t>s</w:t>
      </w:r>
      <w:r w:rsidRPr="00417B48">
        <w:rPr>
          <w:b/>
          <w:bCs/>
        </w:rPr>
        <w:t xml:space="preserve"> au SIAMS</w:t>
      </w:r>
    </w:p>
    <w:p w14:paraId="3194C5E2" w14:textId="5AE9E24D" w:rsidR="009D0A8D" w:rsidRDefault="00ED7D86" w:rsidP="005956E7">
      <w:pPr>
        <w:spacing w:after="0"/>
        <w:jc w:val="both"/>
      </w:pPr>
      <w:r w:rsidRPr="00417B48">
        <w:t xml:space="preserve">Questionné quant aux nouveautés liées à SIAMS 2024 les </w:t>
      </w:r>
      <w:r w:rsidR="00B14CB9" w:rsidRPr="00417B48">
        <w:t>"</w:t>
      </w:r>
      <w:r w:rsidR="00443100" w:rsidRPr="00417B48">
        <w:t>GO</w:t>
      </w:r>
      <w:r w:rsidR="00B14CB9" w:rsidRPr="00417B48">
        <w:t>"</w:t>
      </w:r>
      <w:r w:rsidR="00B06C14" w:rsidRPr="00417B48">
        <w:t xml:space="preserve"> ne s’avancent pas beaucoup : </w:t>
      </w:r>
      <w:r w:rsidR="00B06C14" w:rsidRPr="00417B48">
        <w:rPr>
          <w:i/>
          <w:iCs/>
        </w:rPr>
        <w:t>"Nous avons récolté de nombreuses idées d’amélioration</w:t>
      </w:r>
      <w:r w:rsidR="000159CA" w:rsidRPr="00417B48">
        <w:rPr>
          <w:i/>
          <w:iCs/>
        </w:rPr>
        <w:t>s</w:t>
      </w:r>
      <w:r w:rsidR="00B06C14" w:rsidRPr="00417B48">
        <w:rPr>
          <w:i/>
          <w:iCs/>
        </w:rPr>
        <w:t xml:space="preserve"> par le biais du comité des exposants et nous allons bien entendu </w:t>
      </w:r>
      <w:r w:rsidR="007529A7" w:rsidRPr="00417B48">
        <w:rPr>
          <w:i/>
          <w:iCs/>
        </w:rPr>
        <w:t>apporter bon nombre d’amélioration</w:t>
      </w:r>
      <w:r w:rsidR="00836422" w:rsidRPr="00417B48">
        <w:rPr>
          <w:i/>
          <w:iCs/>
        </w:rPr>
        <w:t>s</w:t>
      </w:r>
      <w:r w:rsidR="007529A7" w:rsidRPr="00417B48">
        <w:rPr>
          <w:i/>
          <w:iCs/>
        </w:rPr>
        <w:t xml:space="preserve"> et de nouvelles idées pour que les exposants </w:t>
      </w:r>
      <w:r w:rsidR="00AA0178" w:rsidRPr="00417B48">
        <w:rPr>
          <w:i/>
          <w:iCs/>
        </w:rPr>
        <w:t>de</w:t>
      </w:r>
      <w:r w:rsidR="007529A7" w:rsidRPr="00417B48">
        <w:rPr>
          <w:i/>
          <w:iCs/>
        </w:rPr>
        <w:t xml:space="preserve"> SIAMS continuent de </w:t>
      </w:r>
      <w:r w:rsidR="007E6FB2" w:rsidRPr="00417B48">
        <w:rPr>
          <w:i/>
          <w:iCs/>
        </w:rPr>
        <w:t xml:space="preserve">trouver leur participation </w:t>
      </w:r>
      <w:r w:rsidR="00836422" w:rsidRPr="00417B48">
        <w:rPr>
          <w:i/>
          <w:iCs/>
        </w:rPr>
        <w:t>‘</w:t>
      </w:r>
      <w:r w:rsidR="00AA0178" w:rsidRPr="00417B48">
        <w:rPr>
          <w:i/>
          <w:iCs/>
        </w:rPr>
        <w:t>absolu</w:t>
      </w:r>
      <w:r w:rsidR="00836422" w:rsidRPr="00417B48">
        <w:rPr>
          <w:i/>
          <w:iCs/>
        </w:rPr>
        <w:t xml:space="preserve">ment </w:t>
      </w:r>
      <w:r w:rsidR="007E6FB2" w:rsidRPr="00417B48">
        <w:rPr>
          <w:i/>
          <w:iCs/>
        </w:rPr>
        <w:t>indispensable</w:t>
      </w:r>
      <w:r w:rsidR="00836422" w:rsidRPr="00417B48">
        <w:rPr>
          <w:i/>
          <w:iCs/>
        </w:rPr>
        <w:t>’</w:t>
      </w:r>
      <w:r w:rsidR="007E6FB2" w:rsidRPr="00417B48">
        <w:rPr>
          <w:i/>
          <w:iCs/>
        </w:rPr>
        <w:t xml:space="preserve">. Mais </w:t>
      </w:r>
      <w:r w:rsidR="000159CA" w:rsidRPr="00417B48">
        <w:rPr>
          <w:i/>
          <w:iCs/>
        </w:rPr>
        <w:t xml:space="preserve">il </w:t>
      </w:r>
      <w:r w:rsidR="007E6FB2" w:rsidRPr="00417B48">
        <w:rPr>
          <w:i/>
          <w:iCs/>
        </w:rPr>
        <w:t>est trop tôt pour entrer dans les détails".</w:t>
      </w:r>
      <w:r w:rsidR="007E6FB2" w:rsidRPr="00417B48">
        <w:t xml:space="preserve"> </w:t>
      </w:r>
      <w:r w:rsidR="00443100" w:rsidRPr="00417B48">
        <w:t xml:space="preserve"> </w:t>
      </w:r>
      <w:r w:rsidR="009736F4" w:rsidRPr="00417B48">
        <w:t xml:space="preserve">Le directeur </w:t>
      </w:r>
      <w:r w:rsidR="00104AD4" w:rsidRPr="00417B48">
        <w:t xml:space="preserve">conclut : </w:t>
      </w:r>
      <w:r w:rsidR="00104AD4" w:rsidRPr="00417B48">
        <w:rPr>
          <w:i/>
          <w:iCs/>
        </w:rPr>
        <w:t>"FAJI</w:t>
      </w:r>
      <w:r w:rsidR="00B14690" w:rsidRPr="00417B48">
        <w:rPr>
          <w:i/>
          <w:iCs/>
        </w:rPr>
        <w:t xml:space="preserve">, </w:t>
      </w:r>
      <w:r w:rsidR="00D76E95" w:rsidRPr="00417B48">
        <w:rPr>
          <w:i/>
          <w:iCs/>
        </w:rPr>
        <w:t>l’</w:t>
      </w:r>
      <w:r w:rsidR="00B14690" w:rsidRPr="00417B48">
        <w:rPr>
          <w:i/>
          <w:iCs/>
        </w:rPr>
        <w:t xml:space="preserve">organisateur de SIAMS </w:t>
      </w:r>
      <w:r w:rsidR="00104AD4" w:rsidRPr="00417B48">
        <w:rPr>
          <w:i/>
          <w:iCs/>
        </w:rPr>
        <w:t xml:space="preserve">est une entreprise à but non lucratif </w:t>
      </w:r>
      <w:r w:rsidR="00B14690" w:rsidRPr="00417B48">
        <w:rPr>
          <w:i/>
          <w:iCs/>
        </w:rPr>
        <w:t xml:space="preserve">reconnue d’utilité publique dont l’objectif principal est d’offrir </w:t>
      </w:r>
      <w:r w:rsidR="000A21CA" w:rsidRPr="00417B48">
        <w:rPr>
          <w:i/>
          <w:iCs/>
        </w:rPr>
        <w:t>une plateforme de communication, de rencontre</w:t>
      </w:r>
      <w:r w:rsidR="00111C06" w:rsidRPr="00417B48">
        <w:rPr>
          <w:i/>
          <w:iCs/>
        </w:rPr>
        <w:t>s</w:t>
      </w:r>
      <w:r w:rsidR="000A21CA" w:rsidRPr="00417B48">
        <w:rPr>
          <w:i/>
          <w:iCs/>
        </w:rPr>
        <w:t xml:space="preserve"> </w:t>
      </w:r>
      <w:r w:rsidR="002B44D6" w:rsidRPr="00417B48">
        <w:rPr>
          <w:i/>
          <w:iCs/>
        </w:rPr>
        <w:t>et d’échanges aux professionne</w:t>
      </w:r>
      <w:r w:rsidR="002B44D6" w:rsidRPr="006E425A">
        <w:rPr>
          <w:i/>
          <w:iCs/>
        </w:rPr>
        <w:t>ls de l’ensemble de la chaîne de production des microtechniques</w:t>
      </w:r>
      <w:r w:rsidR="007D5E60" w:rsidRPr="006E425A">
        <w:rPr>
          <w:i/>
          <w:iCs/>
        </w:rPr>
        <w:t>. Nous souhaitons aider les entreprises de</w:t>
      </w:r>
      <w:r w:rsidR="006F1571" w:rsidRPr="006E425A">
        <w:rPr>
          <w:i/>
          <w:iCs/>
        </w:rPr>
        <w:t xml:space="preserve"> l’Arc jurassien (étendu) des microtechniques</w:t>
      </w:r>
      <w:r w:rsidR="0029298A" w:rsidRPr="006E425A">
        <w:rPr>
          <w:i/>
          <w:iCs/>
        </w:rPr>
        <w:t xml:space="preserve"> à </w:t>
      </w:r>
      <w:r w:rsidR="00167244" w:rsidRPr="006E425A">
        <w:rPr>
          <w:i/>
          <w:iCs/>
        </w:rPr>
        <w:t>faire rayonner leur savoir-faire</w:t>
      </w:r>
      <w:r w:rsidR="006E425A" w:rsidRPr="006E425A">
        <w:rPr>
          <w:i/>
          <w:iCs/>
        </w:rPr>
        <w:t>, leurs produits et leurs services".</w:t>
      </w:r>
      <w:r w:rsidR="006E425A">
        <w:t xml:space="preserve"> </w:t>
      </w:r>
    </w:p>
    <w:p w14:paraId="3BBC69FF" w14:textId="77777777" w:rsidR="006E425A" w:rsidRDefault="006E425A" w:rsidP="005956E7">
      <w:pPr>
        <w:spacing w:after="0"/>
        <w:jc w:val="both"/>
      </w:pPr>
    </w:p>
    <w:p w14:paraId="659F7C19" w14:textId="09AAE3DA" w:rsidR="006E425A" w:rsidRDefault="006E425A" w:rsidP="005956E7">
      <w:pPr>
        <w:spacing w:after="0"/>
        <w:jc w:val="both"/>
      </w:pPr>
      <w:r>
        <w:t xml:space="preserve">Une approche </w:t>
      </w:r>
      <w:r w:rsidR="00642C7E">
        <w:t>très éloignée de la simple vente de mètres carrés</w:t>
      </w:r>
      <w:r w:rsidR="000D59DF">
        <w:t>…</w:t>
      </w:r>
    </w:p>
    <w:p w14:paraId="56026604" w14:textId="77777777" w:rsidR="000D59DF" w:rsidRDefault="000D59DF" w:rsidP="005956E7">
      <w:pPr>
        <w:spacing w:after="0"/>
        <w:jc w:val="both"/>
      </w:pPr>
    </w:p>
    <w:p w14:paraId="55C6E5B6" w14:textId="6C6E1167" w:rsidR="000D59DF" w:rsidRDefault="000D59DF" w:rsidP="005956E7">
      <w:pPr>
        <w:spacing w:after="0"/>
        <w:jc w:val="both"/>
      </w:pPr>
      <w:r>
        <w:t xml:space="preserve">Prochaine occasion de vivre la magie </w:t>
      </w:r>
      <w:r w:rsidR="00AA0178">
        <w:t xml:space="preserve">de </w:t>
      </w:r>
      <w:r>
        <w:t>SIAMS ? Du 16 au 19 avril 2024 à Moutier.</w:t>
      </w:r>
    </w:p>
    <w:p w14:paraId="1155EC34" w14:textId="77777777" w:rsidR="000D59DF" w:rsidRDefault="00B35C2C" w:rsidP="005956E7">
      <w:pPr>
        <w:spacing w:after="0"/>
        <w:jc w:val="both"/>
      </w:pPr>
      <w:r w:rsidRPr="000D59DF">
        <w:t xml:space="preserve">Prochaine information intéressante sur le portail d’informations microtechniques </w:t>
      </w:r>
      <w:hyperlink r:id="rId9" w:history="1">
        <w:r w:rsidRPr="000D59DF">
          <w:rPr>
            <w:rStyle w:val="Lienhypertexte"/>
            <w:color w:val="auto"/>
          </w:rPr>
          <w:t>www.siams.ch</w:t>
        </w:r>
      </w:hyperlink>
      <w:r w:rsidRPr="000D59DF">
        <w:t xml:space="preserve">? </w:t>
      </w:r>
    </w:p>
    <w:p w14:paraId="7371B4C0" w14:textId="197DFCBF" w:rsidR="00B35C2C" w:rsidRPr="000D59DF" w:rsidRDefault="00B35C2C" w:rsidP="005956E7">
      <w:pPr>
        <w:spacing w:after="0"/>
        <w:jc w:val="both"/>
      </w:pPr>
      <w:r w:rsidRPr="000D59DF">
        <w:t>En ce moment même</w:t>
      </w:r>
      <w:r w:rsidR="00335062" w:rsidRPr="000D59DF">
        <w:t xml:space="preserve"> </w:t>
      </w:r>
      <w:r w:rsidR="00335062" w:rsidRPr="000D59DF">
        <w:rPr>
          <w:lang w:val="de-CH"/>
        </w:rPr>
        <w:sym w:font="Wingdings" w:char="F04A"/>
      </w:r>
      <w:r w:rsidR="00335062" w:rsidRPr="000D59DF">
        <w:t>.</w:t>
      </w:r>
    </w:p>
    <w:p w14:paraId="5DE17EF5" w14:textId="2ED05379" w:rsidR="00B35C2C" w:rsidRPr="00E25DA9" w:rsidRDefault="00B35C2C" w:rsidP="005956E7">
      <w:pPr>
        <w:spacing w:after="0"/>
        <w:jc w:val="both"/>
        <w:rPr>
          <w:color w:val="FF0000"/>
        </w:rPr>
      </w:pPr>
    </w:p>
    <w:p w14:paraId="091F13F7" w14:textId="77777777" w:rsidR="00B35C2C" w:rsidRPr="00E25DA9" w:rsidRDefault="00B35C2C" w:rsidP="005956E7">
      <w:pPr>
        <w:spacing w:after="0"/>
        <w:jc w:val="both"/>
        <w:rPr>
          <w:color w:val="FF0000"/>
        </w:rPr>
      </w:pPr>
    </w:p>
    <w:p w14:paraId="2E73DA95" w14:textId="77777777" w:rsidR="009F2580" w:rsidRDefault="009F2580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51CCB599" w14:textId="77777777" w:rsidR="009F2580" w:rsidRPr="00AF51D1" w:rsidRDefault="009F2580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6A118574" w14:textId="77777777" w:rsidR="009F2580" w:rsidRPr="00CF27A3" w:rsidRDefault="009F2580" w:rsidP="009F2580">
      <w:pPr>
        <w:tabs>
          <w:tab w:val="right" w:pos="9214"/>
        </w:tabs>
        <w:spacing w:after="0"/>
        <w:jc w:val="right"/>
        <w:rPr>
          <w:b/>
          <w:sz w:val="18"/>
          <w:szCs w:val="18"/>
        </w:rPr>
      </w:pPr>
      <w:r w:rsidRPr="00CF27A3">
        <w:rPr>
          <w:b/>
          <w:sz w:val="18"/>
          <w:szCs w:val="18"/>
        </w:rPr>
        <w:t>Contact presse</w:t>
      </w:r>
    </w:p>
    <w:p w14:paraId="3D39AC9A" w14:textId="77777777" w:rsidR="009F2580" w:rsidRPr="00CF27A3" w:rsidRDefault="009F2580" w:rsidP="009F2580">
      <w:pPr>
        <w:spacing w:after="0"/>
        <w:jc w:val="right"/>
        <w:rPr>
          <w:sz w:val="18"/>
          <w:szCs w:val="18"/>
        </w:rPr>
      </w:pPr>
      <w:r w:rsidRPr="00CF27A3">
        <w:rPr>
          <w:b/>
          <w:sz w:val="18"/>
          <w:szCs w:val="18"/>
        </w:rPr>
        <w:t xml:space="preserve">FAJI SA  |  </w:t>
      </w:r>
      <w:r w:rsidRPr="00CF27A3">
        <w:rPr>
          <w:sz w:val="18"/>
          <w:szCs w:val="18"/>
        </w:rPr>
        <w:t>Pierre-Yves Kohler, Directeur  |  Rue industrielle 98  |  CH-2740 Moutier</w:t>
      </w:r>
    </w:p>
    <w:p w14:paraId="689F5447" w14:textId="77777777" w:rsidR="009F2580" w:rsidRPr="00CF27A3" w:rsidRDefault="009F2580" w:rsidP="009F2580">
      <w:pPr>
        <w:spacing w:after="0"/>
        <w:jc w:val="right"/>
        <w:rPr>
          <w:sz w:val="18"/>
          <w:szCs w:val="18"/>
        </w:rPr>
      </w:pPr>
      <w:r w:rsidRPr="00CF27A3">
        <w:rPr>
          <w:sz w:val="18"/>
          <w:szCs w:val="18"/>
        </w:rPr>
        <w:t xml:space="preserve">T +41 32 492 70 10  | M +41 79 785 46 01  |  </w:t>
      </w:r>
      <w:hyperlink r:id="rId10" w:history="1">
        <w:r w:rsidRPr="00CF27A3">
          <w:rPr>
            <w:rStyle w:val="Lienhypertexte"/>
            <w:sz w:val="18"/>
            <w:szCs w:val="18"/>
          </w:rPr>
          <w:t>pierre-yves.kohler@faji.ch</w:t>
        </w:r>
      </w:hyperlink>
      <w:r w:rsidRPr="00CF27A3">
        <w:rPr>
          <w:sz w:val="18"/>
          <w:szCs w:val="18"/>
        </w:rPr>
        <w:t xml:space="preserve"> </w:t>
      </w:r>
    </w:p>
    <w:p w14:paraId="5F393A86" w14:textId="77777777" w:rsidR="005956E7" w:rsidRDefault="005956E7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16C0B5BD" w14:textId="77777777" w:rsidR="00DC0808" w:rsidRDefault="00DC0808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3EC95002" w14:textId="77777777" w:rsidR="00DC0808" w:rsidRDefault="00DC0808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1AB84887" w14:textId="4960998C" w:rsidR="00DC0808" w:rsidRDefault="00DC0808" w:rsidP="005956E7">
      <w:pPr>
        <w:spacing w:after="0"/>
        <w:jc w:val="both"/>
        <w:rPr>
          <w:b/>
          <w:bCs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DC0808">
        <w:rPr>
          <w:b/>
          <w:bCs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Images</w:t>
      </w:r>
      <w:r w:rsidR="000D59DF">
        <w:rPr>
          <w:b/>
          <w:bCs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et légendes</w:t>
      </w:r>
    </w:p>
    <w:p w14:paraId="0E528540" w14:textId="771ACAD6" w:rsidR="000D59DF" w:rsidRPr="000D59DF" w:rsidRDefault="000D59DF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0D59D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Page suivante</w:t>
      </w:r>
    </w:p>
    <w:p w14:paraId="2B2CE914" w14:textId="74F66A3F" w:rsidR="000D59DF" w:rsidRDefault="000D59DF">
      <w:pPr>
        <w:rPr>
          <w:b/>
          <w:bCs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b/>
          <w:bCs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br w:type="page"/>
      </w:r>
    </w:p>
    <w:p w14:paraId="2C56E5C1" w14:textId="2678D5E2" w:rsidR="000D59DF" w:rsidRPr="000D59DF" w:rsidRDefault="000D59DF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0D59D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lastRenderedPageBreak/>
        <w:t>Images et légendes</w:t>
      </w:r>
    </w:p>
    <w:p w14:paraId="7C1CC22E" w14:textId="79446B54" w:rsidR="00B93D6F" w:rsidRPr="00E33186" w:rsidRDefault="00B93D6F" w:rsidP="005956E7">
      <w:pPr>
        <w:spacing w:after="0"/>
        <w:jc w:val="both"/>
        <w:rPr>
          <w:color w:val="0070C0"/>
        </w:rPr>
      </w:pPr>
      <w:r w:rsidRPr="00E33186">
        <w:rPr>
          <w:color w:val="0070C0"/>
        </w:rPr>
        <w:t xml:space="preserve">Image des halles </w:t>
      </w:r>
    </w:p>
    <w:p w14:paraId="5291376D" w14:textId="385AFB30" w:rsidR="00B93D6F" w:rsidRPr="00417B48" w:rsidRDefault="00C95363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Avec 15'000 visiteurs et une ambiance </w:t>
      </w:r>
      <w:r w:rsidR="00184C6E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incroyable</w:t>
      </w:r>
      <w:r w:rsidR="009C673D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,</w:t>
      </w:r>
      <w:r w:rsidR="00184C6E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l’édition </w:t>
      </w:r>
      <w:r w:rsidR="00184C6E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post-covid </w:t>
      </w:r>
      <w:r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de </w:t>
      </w:r>
      <w:r w:rsidR="009C673D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SIAMS 2022</w:t>
      </w:r>
      <w:r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="00184C6E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a fait monter </w:t>
      </w:r>
      <w:r w:rsidR="00E33186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le niveau d’attente à un niveau </w:t>
      </w:r>
      <w:r w:rsidR="008D335A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inconnu jusqu’alors</w:t>
      </w:r>
      <w:r w:rsidR="00E33186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. Les organisateurs en sont bien conscients et font tout pour que l’édition de 2024 </w:t>
      </w:r>
      <w:r w:rsidR="008D335A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soit tout aussi excellente.</w:t>
      </w:r>
    </w:p>
    <w:p w14:paraId="707CAEAE" w14:textId="77777777" w:rsidR="00D90BAE" w:rsidRPr="00417B48" w:rsidRDefault="00D90BAE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16233626" w14:textId="77777777" w:rsidR="00B93D6F" w:rsidRPr="00417B48" w:rsidRDefault="00B93D6F" w:rsidP="005956E7">
      <w:pPr>
        <w:spacing w:after="0"/>
        <w:jc w:val="both"/>
        <w:rPr>
          <w:color w:val="0070C0"/>
        </w:rPr>
      </w:pPr>
      <w:r w:rsidRPr="00417B48">
        <w:rPr>
          <w:color w:val="0070C0"/>
        </w:rPr>
        <w:t>Image de Pascal Meyer à l’inauguration</w:t>
      </w:r>
    </w:p>
    <w:p w14:paraId="395A04BD" w14:textId="0EFE8A07" w:rsidR="008D335A" w:rsidRPr="00417B48" w:rsidRDefault="008D335A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Lors de l’inauguration</w:t>
      </w:r>
      <w:r w:rsidR="00D03411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de l’édition de 2022</w:t>
      </w:r>
      <w:r w:rsidR="00E30A9E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, les interventions politiques, locales, cantonales et fédérales ont été dynamitées par Pascal Meyer le trublion de </w:t>
      </w:r>
      <w:proofErr w:type="spellStart"/>
      <w:r w:rsidR="00E30A9E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QoQa</w:t>
      </w:r>
      <w:proofErr w:type="spellEnd"/>
      <w:r w:rsidR="00127602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. Les </w:t>
      </w:r>
      <w:r w:rsidR="008510BB"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organisateurs ont quelques idées pour 2024, mais rien n’est fait pour le moment.</w:t>
      </w:r>
    </w:p>
    <w:p w14:paraId="3B20F904" w14:textId="7956E885" w:rsidR="000D59DF" w:rsidRPr="00417B48" w:rsidRDefault="00B93D6F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p w14:paraId="7602623D" w14:textId="2B84B0B7" w:rsidR="000D59DF" w:rsidRPr="00417B48" w:rsidRDefault="00D90BAE" w:rsidP="005956E7">
      <w:pPr>
        <w:spacing w:after="0"/>
        <w:jc w:val="both"/>
        <w:rPr>
          <w:color w:val="0070C0"/>
        </w:rPr>
      </w:pPr>
      <w:r w:rsidRPr="00417B48">
        <w:rPr>
          <w:color w:val="0070C0"/>
        </w:rPr>
        <w:t xml:space="preserve">Image de Christophe et </w:t>
      </w:r>
      <w:proofErr w:type="spellStart"/>
      <w:r w:rsidRPr="00417B48">
        <w:rPr>
          <w:color w:val="0070C0"/>
        </w:rPr>
        <w:t>py</w:t>
      </w:r>
      <w:proofErr w:type="spellEnd"/>
    </w:p>
    <w:p w14:paraId="2B10162E" w14:textId="5705DCE5" w:rsidR="008510BB" w:rsidRPr="00FA6E1E" w:rsidRDefault="004428DD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417B4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Le SIAMS 2024 est le premier organisé ave</w:t>
      </w:r>
      <w: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c </w:t>
      </w:r>
      <w:r w:rsidR="00FA6E1E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la </w:t>
      </w:r>
      <w:r w:rsidR="00036411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"</w:t>
      </w:r>
      <w:r w:rsidR="00FA6E1E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nouvelle équipe</w:t>
      </w:r>
      <w:r w:rsidR="00036411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"</w:t>
      </w:r>
      <w:r w:rsidR="00AF468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. Le responsable clientèle Christophe Bichsel s’est parfaitement intégré au moule SIAMS.</w:t>
      </w:r>
    </w:p>
    <w:p w14:paraId="608DE3E1" w14:textId="77777777" w:rsidR="00D90BAE" w:rsidRPr="00FA6E1E" w:rsidRDefault="00D90BAE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52D998B2" w14:textId="704B38B9" w:rsidR="00D90BAE" w:rsidRPr="00174892" w:rsidRDefault="00D90BAE" w:rsidP="005956E7">
      <w:pPr>
        <w:spacing w:after="0"/>
        <w:jc w:val="both"/>
        <w:rPr>
          <w:color w:val="0070C0"/>
        </w:rPr>
      </w:pPr>
      <w:r w:rsidRPr="00174892">
        <w:rPr>
          <w:color w:val="0070C0"/>
        </w:rPr>
        <w:t>Image des SIAMS TV Days</w:t>
      </w:r>
    </w:p>
    <w:p w14:paraId="029A4778" w14:textId="61898F89" w:rsidR="00D90BAE" w:rsidRDefault="00AF468F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AF468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Dernière innovation en </w:t>
      </w:r>
      <w: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date de SIAMS, les SIAMS TV Days ont permis </w:t>
      </w:r>
      <w:r w:rsidR="008F6CA6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une présence forte</w:t>
      </w:r>
      <w:r w:rsidR="00B433D9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et positive </w:t>
      </w:r>
      <w:r w:rsidR="008F6CA6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à 14 entreprises et institutions</w:t>
      </w:r>
      <w:r w:rsidR="00B433D9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par le biais d’émissions et de reportages</w:t>
      </w:r>
      <w:r w:rsidR="0080784B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. Les 10 émissions intitulées "Les défis de l’industrie" sont disponibles en replay</w:t>
      </w:r>
      <w:r w:rsidR="00614813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(</w:t>
      </w:r>
      <w:hyperlink r:id="rId11" w:history="1">
        <w:r w:rsidR="00614813" w:rsidRPr="00A3704C">
          <w:rPr>
            <w:rStyle w:val="Lienhypertexte"/>
            <w:color w:val="034990" w:themeColor="hyperlink" w:themeShade="BF"/>
          </w:rPr>
          <w:t>www.canalalpha.ch/siams</w:t>
        </w:r>
      </w:hyperlink>
      <w:r w:rsidR="00614813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). </w:t>
      </w:r>
    </w:p>
    <w:p w14:paraId="5E5965BA" w14:textId="77777777" w:rsidR="00FD14E1" w:rsidRDefault="00FD14E1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55FC6250" w14:textId="77777777" w:rsidR="00160567" w:rsidRDefault="00160567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7310B076" w14:textId="5EFC9123" w:rsidR="00FD14E1" w:rsidRDefault="00FD14E1" w:rsidP="005956E7">
      <w:pPr>
        <w:spacing w:after="0"/>
        <w:jc w:val="both"/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Les images sont téléchargeables ici : </w:t>
      </w:r>
      <w:hyperlink r:id="rId12" w:history="1">
        <w:r w:rsidR="00170D8B" w:rsidRPr="00E75634">
          <w:rPr>
            <w:rStyle w:val="Lienhypertexte"/>
            <w:color w:val="034990" w:themeColor="hyperlink" w:themeShade="BF"/>
          </w:rPr>
          <w:t>https://www.dropbox.com/sh/v3qnfh92uub6keu/AAB0uB2GskF-Cjc4UCeTD_7ea?dl=0</w:t>
        </w:r>
      </w:hyperlink>
      <w:r w:rsidR="00170D8B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</w:p>
    <w:sectPr w:rsidR="00FD14E1" w:rsidSect="0041341B">
      <w:headerReference w:type="default" r:id="rId13"/>
      <w:footerReference w:type="default" r:id="rId14"/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5047" w14:textId="77777777" w:rsidR="00E04A0E" w:rsidRDefault="00E04A0E" w:rsidP="00891A69">
      <w:pPr>
        <w:spacing w:after="0" w:line="240" w:lineRule="auto"/>
      </w:pPr>
      <w:r>
        <w:separator/>
      </w:r>
    </w:p>
  </w:endnote>
  <w:endnote w:type="continuationSeparator" w:id="0">
    <w:p w14:paraId="5793DB6B" w14:textId="77777777" w:rsidR="00E04A0E" w:rsidRDefault="00E04A0E" w:rsidP="0089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17D6" w14:textId="4B38D124" w:rsidR="002F3BE9" w:rsidRDefault="002F3BE9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BC1EBA" wp14:editId="3970607C">
          <wp:simplePos x="0" y="0"/>
          <wp:positionH relativeFrom="column">
            <wp:posOffset>-864346</wp:posOffset>
          </wp:positionH>
          <wp:positionV relativeFrom="paragraph">
            <wp:posOffset>-454557</wp:posOffset>
          </wp:positionV>
          <wp:extent cx="7560000" cy="10836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245B" w14:textId="77777777" w:rsidR="00E04A0E" w:rsidRDefault="00E04A0E" w:rsidP="00891A69">
      <w:pPr>
        <w:spacing w:after="0" w:line="240" w:lineRule="auto"/>
      </w:pPr>
      <w:r>
        <w:separator/>
      </w:r>
    </w:p>
  </w:footnote>
  <w:footnote w:type="continuationSeparator" w:id="0">
    <w:p w14:paraId="01076351" w14:textId="77777777" w:rsidR="00E04A0E" w:rsidRDefault="00E04A0E" w:rsidP="0089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93E0" w14:textId="2AF42A4E" w:rsidR="00891A69" w:rsidRDefault="00891A6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07CCFF" wp14:editId="0373C377">
          <wp:simplePos x="0" y="0"/>
          <wp:positionH relativeFrom="column">
            <wp:posOffset>-813975</wp:posOffset>
          </wp:positionH>
          <wp:positionV relativeFrom="paragraph">
            <wp:posOffset>-460478</wp:posOffset>
          </wp:positionV>
          <wp:extent cx="7508082" cy="1830542"/>
          <wp:effectExtent l="0" t="0" r="0" b="0"/>
          <wp:wrapNone/>
          <wp:docPr id="9" name="Image 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8082" cy="1830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B57"/>
    <w:multiLevelType w:val="hybridMultilevel"/>
    <w:tmpl w:val="0FA0B2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24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7"/>
    <w:rsid w:val="00001232"/>
    <w:rsid w:val="000159CA"/>
    <w:rsid w:val="000261D0"/>
    <w:rsid w:val="00027872"/>
    <w:rsid w:val="00036411"/>
    <w:rsid w:val="00043372"/>
    <w:rsid w:val="000603D0"/>
    <w:rsid w:val="00061A5F"/>
    <w:rsid w:val="0008538C"/>
    <w:rsid w:val="000A21CA"/>
    <w:rsid w:val="000C3FEE"/>
    <w:rsid w:val="000C7758"/>
    <w:rsid w:val="000D59DF"/>
    <w:rsid w:val="00104AD4"/>
    <w:rsid w:val="00111C06"/>
    <w:rsid w:val="00112637"/>
    <w:rsid w:val="00112E2A"/>
    <w:rsid w:val="00127602"/>
    <w:rsid w:val="00134B49"/>
    <w:rsid w:val="001374B4"/>
    <w:rsid w:val="00160567"/>
    <w:rsid w:val="00161FF2"/>
    <w:rsid w:val="00165ED4"/>
    <w:rsid w:val="00167244"/>
    <w:rsid w:val="00170D8B"/>
    <w:rsid w:val="00174892"/>
    <w:rsid w:val="00184C6E"/>
    <w:rsid w:val="001A03B3"/>
    <w:rsid w:val="001B3696"/>
    <w:rsid w:val="001D074C"/>
    <w:rsid w:val="0020618A"/>
    <w:rsid w:val="002211E9"/>
    <w:rsid w:val="00223390"/>
    <w:rsid w:val="0023200C"/>
    <w:rsid w:val="0026141E"/>
    <w:rsid w:val="002748D4"/>
    <w:rsid w:val="0029298A"/>
    <w:rsid w:val="002A0B9D"/>
    <w:rsid w:val="002B44D6"/>
    <w:rsid w:val="002B5A57"/>
    <w:rsid w:val="002C637E"/>
    <w:rsid w:val="002D0884"/>
    <w:rsid w:val="002D5917"/>
    <w:rsid w:val="002E3426"/>
    <w:rsid w:val="002F0A6D"/>
    <w:rsid w:val="002F2D0F"/>
    <w:rsid w:val="002F3BE9"/>
    <w:rsid w:val="002F4143"/>
    <w:rsid w:val="00306FBD"/>
    <w:rsid w:val="00320A9F"/>
    <w:rsid w:val="0032169B"/>
    <w:rsid w:val="00325B21"/>
    <w:rsid w:val="00331132"/>
    <w:rsid w:val="003340AF"/>
    <w:rsid w:val="003347E4"/>
    <w:rsid w:val="00335062"/>
    <w:rsid w:val="00355FF6"/>
    <w:rsid w:val="00384001"/>
    <w:rsid w:val="00394F57"/>
    <w:rsid w:val="003A1788"/>
    <w:rsid w:val="003A4FC4"/>
    <w:rsid w:val="003B423C"/>
    <w:rsid w:val="003C16AB"/>
    <w:rsid w:val="003D481D"/>
    <w:rsid w:val="003F37C0"/>
    <w:rsid w:val="003F746B"/>
    <w:rsid w:val="00401E00"/>
    <w:rsid w:val="00406282"/>
    <w:rsid w:val="0041341B"/>
    <w:rsid w:val="00416643"/>
    <w:rsid w:val="00417B48"/>
    <w:rsid w:val="004428DD"/>
    <w:rsid w:val="00443100"/>
    <w:rsid w:val="00444C53"/>
    <w:rsid w:val="00454C1A"/>
    <w:rsid w:val="00455051"/>
    <w:rsid w:val="00466DB4"/>
    <w:rsid w:val="0047301B"/>
    <w:rsid w:val="004A0D73"/>
    <w:rsid w:val="004C756D"/>
    <w:rsid w:val="004C771E"/>
    <w:rsid w:val="004F0D10"/>
    <w:rsid w:val="00557405"/>
    <w:rsid w:val="0055740C"/>
    <w:rsid w:val="00587927"/>
    <w:rsid w:val="005956E7"/>
    <w:rsid w:val="005A628D"/>
    <w:rsid w:val="005C63DF"/>
    <w:rsid w:val="005D0AED"/>
    <w:rsid w:val="005F02EE"/>
    <w:rsid w:val="00606F13"/>
    <w:rsid w:val="00614813"/>
    <w:rsid w:val="00632EE0"/>
    <w:rsid w:val="00642C7E"/>
    <w:rsid w:val="006558D4"/>
    <w:rsid w:val="0065737C"/>
    <w:rsid w:val="00666E34"/>
    <w:rsid w:val="00667976"/>
    <w:rsid w:val="00692599"/>
    <w:rsid w:val="006A74E6"/>
    <w:rsid w:val="006B37B5"/>
    <w:rsid w:val="006B54A5"/>
    <w:rsid w:val="006B5D65"/>
    <w:rsid w:val="006C1008"/>
    <w:rsid w:val="006D5A87"/>
    <w:rsid w:val="006E0D5D"/>
    <w:rsid w:val="006E425A"/>
    <w:rsid w:val="006F11A4"/>
    <w:rsid w:val="006F1571"/>
    <w:rsid w:val="00701FBF"/>
    <w:rsid w:val="00704708"/>
    <w:rsid w:val="00713935"/>
    <w:rsid w:val="007405CB"/>
    <w:rsid w:val="007529A7"/>
    <w:rsid w:val="0077782B"/>
    <w:rsid w:val="0078331A"/>
    <w:rsid w:val="007836FF"/>
    <w:rsid w:val="00792C5A"/>
    <w:rsid w:val="007A7ABB"/>
    <w:rsid w:val="007B0AF1"/>
    <w:rsid w:val="007C2214"/>
    <w:rsid w:val="007D4810"/>
    <w:rsid w:val="007D5E60"/>
    <w:rsid w:val="007E6185"/>
    <w:rsid w:val="007E6B4C"/>
    <w:rsid w:val="007E6FB2"/>
    <w:rsid w:val="008009B0"/>
    <w:rsid w:val="00805374"/>
    <w:rsid w:val="0080784B"/>
    <w:rsid w:val="008231C6"/>
    <w:rsid w:val="00836422"/>
    <w:rsid w:val="008463C4"/>
    <w:rsid w:val="008510BB"/>
    <w:rsid w:val="0085511E"/>
    <w:rsid w:val="0086766D"/>
    <w:rsid w:val="00885CDD"/>
    <w:rsid w:val="0088782B"/>
    <w:rsid w:val="00891A69"/>
    <w:rsid w:val="00892058"/>
    <w:rsid w:val="008A0486"/>
    <w:rsid w:val="008D335A"/>
    <w:rsid w:val="008F6CA6"/>
    <w:rsid w:val="00921B46"/>
    <w:rsid w:val="00922F53"/>
    <w:rsid w:val="00927AC0"/>
    <w:rsid w:val="00936CA3"/>
    <w:rsid w:val="00940F3C"/>
    <w:rsid w:val="00967CA0"/>
    <w:rsid w:val="009736F4"/>
    <w:rsid w:val="009763A6"/>
    <w:rsid w:val="0099221C"/>
    <w:rsid w:val="009C673D"/>
    <w:rsid w:val="009D0A8D"/>
    <w:rsid w:val="009F2580"/>
    <w:rsid w:val="00A22463"/>
    <w:rsid w:val="00A41544"/>
    <w:rsid w:val="00A82EBB"/>
    <w:rsid w:val="00AA0178"/>
    <w:rsid w:val="00AA5EAE"/>
    <w:rsid w:val="00AB08C2"/>
    <w:rsid w:val="00AB0CB8"/>
    <w:rsid w:val="00AC0148"/>
    <w:rsid w:val="00AD16D9"/>
    <w:rsid w:val="00AE2557"/>
    <w:rsid w:val="00AE7511"/>
    <w:rsid w:val="00AF3CB4"/>
    <w:rsid w:val="00AF468F"/>
    <w:rsid w:val="00AF51D1"/>
    <w:rsid w:val="00B06C14"/>
    <w:rsid w:val="00B14690"/>
    <w:rsid w:val="00B14CB9"/>
    <w:rsid w:val="00B17FCA"/>
    <w:rsid w:val="00B26E58"/>
    <w:rsid w:val="00B35C2C"/>
    <w:rsid w:val="00B4142C"/>
    <w:rsid w:val="00B433D9"/>
    <w:rsid w:val="00B475F8"/>
    <w:rsid w:val="00B93D6F"/>
    <w:rsid w:val="00B94F17"/>
    <w:rsid w:val="00BA1D11"/>
    <w:rsid w:val="00BB7B61"/>
    <w:rsid w:val="00BC2ECB"/>
    <w:rsid w:val="00C010CD"/>
    <w:rsid w:val="00C10EE7"/>
    <w:rsid w:val="00C90D20"/>
    <w:rsid w:val="00C95363"/>
    <w:rsid w:val="00CE0CBD"/>
    <w:rsid w:val="00CE596E"/>
    <w:rsid w:val="00D03411"/>
    <w:rsid w:val="00D224D3"/>
    <w:rsid w:val="00D258DC"/>
    <w:rsid w:val="00D347F8"/>
    <w:rsid w:val="00D35305"/>
    <w:rsid w:val="00D366E6"/>
    <w:rsid w:val="00D36F09"/>
    <w:rsid w:val="00D757B1"/>
    <w:rsid w:val="00D76E95"/>
    <w:rsid w:val="00D90BAE"/>
    <w:rsid w:val="00D91AE4"/>
    <w:rsid w:val="00DA1018"/>
    <w:rsid w:val="00DA2988"/>
    <w:rsid w:val="00DA65BE"/>
    <w:rsid w:val="00DC0808"/>
    <w:rsid w:val="00DC763E"/>
    <w:rsid w:val="00DF5555"/>
    <w:rsid w:val="00E01742"/>
    <w:rsid w:val="00E04A0E"/>
    <w:rsid w:val="00E205EC"/>
    <w:rsid w:val="00E23BB3"/>
    <w:rsid w:val="00E25DA9"/>
    <w:rsid w:val="00E306FE"/>
    <w:rsid w:val="00E30A9E"/>
    <w:rsid w:val="00E311B5"/>
    <w:rsid w:val="00E3317C"/>
    <w:rsid w:val="00E33186"/>
    <w:rsid w:val="00E54AA0"/>
    <w:rsid w:val="00E726BC"/>
    <w:rsid w:val="00E76F22"/>
    <w:rsid w:val="00E973F2"/>
    <w:rsid w:val="00EC7CC5"/>
    <w:rsid w:val="00EC7F15"/>
    <w:rsid w:val="00ED7D86"/>
    <w:rsid w:val="00EE08CC"/>
    <w:rsid w:val="00EF2F8D"/>
    <w:rsid w:val="00EF4CD4"/>
    <w:rsid w:val="00F16CF8"/>
    <w:rsid w:val="00F17FF6"/>
    <w:rsid w:val="00F365FB"/>
    <w:rsid w:val="00F44EBF"/>
    <w:rsid w:val="00F6175C"/>
    <w:rsid w:val="00F6349F"/>
    <w:rsid w:val="00F666EF"/>
    <w:rsid w:val="00FA62FE"/>
    <w:rsid w:val="00FA6E1E"/>
    <w:rsid w:val="00FD14E1"/>
    <w:rsid w:val="00FD773C"/>
    <w:rsid w:val="00FE2668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35D7"/>
  <w15:chartTrackingRefBased/>
  <w15:docId w15:val="{692DE8DC-F6EE-4C47-A398-792824B6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5C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5C2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017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17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17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7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742"/>
    <w:rPr>
      <w:b/>
      <w:bCs/>
      <w:sz w:val="20"/>
      <w:szCs w:val="20"/>
    </w:rPr>
  </w:style>
  <w:style w:type="character" w:customStyle="1" w:styleId="cf01">
    <w:name w:val="cf01"/>
    <w:basedOn w:val="Policepardfaut"/>
    <w:rsid w:val="00A41544"/>
    <w:rPr>
      <w:rFonts w:ascii="Segoe UI" w:hAnsi="Segoe UI" w:cs="Segoe UI" w:hint="default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9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A69"/>
  </w:style>
  <w:style w:type="paragraph" w:styleId="Pieddepage">
    <w:name w:val="footer"/>
    <w:basedOn w:val="Normal"/>
    <w:link w:val="PieddepageCar"/>
    <w:uiPriority w:val="99"/>
    <w:unhideWhenUsed/>
    <w:rsid w:val="0089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A69"/>
  </w:style>
  <w:style w:type="character" w:styleId="Lienhypertextesuivivisit">
    <w:name w:val="FollowedHyperlink"/>
    <w:basedOn w:val="Policepardfaut"/>
    <w:uiPriority w:val="99"/>
    <w:semiHidden/>
    <w:unhideWhenUsed/>
    <w:rsid w:val="00DC080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dropbox.com/sh/v3qnfh92uub6keu/AAB0uB2GskF-Cjc4UCeTD_7ea?dl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nalalpha.ch/siam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erre-yves.kohler@faji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iams.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18" ma:contentTypeDescription="Crée un document." ma:contentTypeScope="" ma:versionID="b366d667ac5dc3ee71dd890c5ab0a577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522913201d3094e437735a7ee20f7b98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159ED-B597-412F-AD02-C43487E92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00F98-FDB2-4244-9422-EB861DE80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9</cp:revision>
  <cp:lastPrinted>2023-05-17T12:01:00Z</cp:lastPrinted>
  <dcterms:created xsi:type="dcterms:W3CDTF">2023-05-22T05:36:00Z</dcterms:created>
  <dcterms:modified xsi:type="dcterms:W3CDTF">2023-06-14T09:14:00Z</dcterms:modified>
</cp:coreProperties>
</file>