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3A22" w14:textId="77777777" w:rsidR="00D93C37" w:rsidRPr="004A648E" w:rsidRDefault="00D93C37" w:rsidP="00D93C37">
      <w:pPr>
        <w:spacing w:after="0"/>
        <w:jc w:val="both"/>
        <w:rPr>
          <w:color w:val="808080" w:themeColor="background1" w:themeShade="80"/>
          <w:sz w:val="40"/>
          <w:szCs w:val="40"/>
        </w:rPr>
      </w:pPr>
      <w:r w:rsidRPr="004A648E">
        <w:rPr>
          <w:color w:val="808080" w:themeColor="background1" w:themeShade="80"/>
          <w:sz w:val="40"/>
          <w:szCs w:val="40"/>
        </w:rPr>
        <w:t>Communiqué de presse</w:t>
      </w:r>
    </w:p>
    <w:p w14:paraId="1D4C8F0E" w14:textId="5AB10351" w:rsidR="00D93C37" w:rsidRPr="00B348F7" w:rsidRDefault="00D93C37" w:rsidP="00B348F7">
      <w:pPr>
        <w:tabs>
          <w:tab w:val="right" w:pos="9070"/>
        </w:tabs>
        <w:spacing w:after="0"/>
        <w:jc w:val="both"/>
      </w:pPr>
      <w:r w:rsidRPr="00B348F7">
        <w:t>SIAMS 2026#</w:t>
      </w:r>
      <w:r w:rsidR="00540B11">
        <w:t>2</w:t>
      </w:r>
      <w:r w:rsidR="00B348F7">
        <w:tab/>
      </w:r>
      <w:r w:rsidRPr="00B348F7">
        <w:t>2</w:t>
      </w:r>
      <w:r w:rsidR="00540B11">
        <w:t>4</w:t>
      </w:r>
      <w:r w:rsidRPr="00B348F7">
        <w:t xml:space="preserve"> </w:t>
      </w:r>
      <w:r w:rsidR="00861EF1">
        <w:t>octobre</w:t>
      </w:r>
      <w:r w:rsidRPr="00B348F7">
        <w:t xml:space="preserve"> 2024</w:t>
      </w:r>
    </w:p>
    <w:p w14:paraId="5A0F4242" w14:textId="77777777" w:rsidR="00D93C37" w:rsidRDefault="00D93C37" w:rsidP="00D93C37">
      <w:pPr>
        <w:spacing w:after="0"/>
        <w:jc w:val="both"/>
        <w:rPr>
          <w:b/>
          <w:bCs/>
          <w:color w:val="0070C0"/>
          <w:sz w:val="28"/>
          <w:szCs w:val="28"/>
        </w:rPr>
      </w:pPr>
    </w:p>
    <w:p w14:paraId="30BD82DD" w14:textId="1D18C376" w:rsidR="00D90D7D" w:rsidRPr="00087705" w:rsidRDefault="00087705" w:rsidP="00D93C37">
      <w:pPr>
        <w:spacing w:after="0"/>
        <w:jc w:val="both"/>
        <w:rPr>
          <w:b/>
          <w:bCs/>
          <w:color w:val="0070C0"/>
          <w:sz w:val="28"/>
          <w:szCs w:val="28"/>
        </w:rPr>
      </w:pPr>
      <w:r w:rsidRPr="00087705">
        <w:rPr>
          <w:b/>
          <w:bCs/>
          <w:color w:val="0070C0"/>
          <w:sz w:val="28"/>
          <w:szCs w:val="28"/>
        </w:rPr>
        <w:t xml:space="preserve">Le comité des exposants de SIAMS </w:t>
      </w:r>
      <w:r w:rsidR="007847C8">
        <w:rPr>
          <w:b/>
          <w:bCs/>
          <w:color w:val="0070C0"/>
          <w:sz w:val="28"/>
          <w:szCs w:val="28"/>
        </w:rPr>
        <w:t xml:space="preserve">déjà </w:t>
      </w:r>
      <w:r w:rsidR="00054768">
        <w:rPr>
          <w:b/>
          <w:bCs/>
          <w:color w:val="0070C0"/>
          <w:sz w:val="28"/>
          <w:szCs w:val="28"/>
        </w:rPr>
        <w:t xml:space="preserve">(bien) </w:t>
      </w:r>
      <w:r w:rsidR="007847C8">
        <w:rPr>
          <w:b/>
          <w:bCs/>
          <w:color w:val="0070C0"/>
          <w:sz w:val="28"/>
          <w:szCs w:val="28"/>
        </w:rPr>
        <w:t>au travail</w:t>
      </w:r>
    </w:p>
    <w:p w14:paraId="04F0A93F" w14:textId="539E6A16" w:rsidR="00087705" w:rsidRPr="005728DF" w:rsidRDefault="00087705" w:rsidP="00D61EE8">
      <w:pPr>
        <w:spacing w:after="0"/>
        <w:jc w:val="both"/>
        <w:rPr>
          <w:i/>
          <w:iCs/>
        </w:rPr>
      </w:pPr>
      <w:r w:rsidRPr="00956A5E">
        <w:rPr>
          <w:i/>
          <w:iCs/>
        </w:rPr>
        <w:t xml:space="preserve">Mercredi 23 </w:t>
      </w:r>
      <w:r w:rsidRPr="005728DF">
        <w:rPr>
          <w:i/>
          <w:iCs/>
        </w:rPr>
        <w:t>octobre</w:t>
      </w:r>
      <w:r w:rsidR="003377FE" w:rsidRPr="005728DF">
        <w:rPr>
          <w:i/>
          <w:iCs/>
        </w:rPr>
        <w:t>,</w:t>
      </w:r>
      <w:r w:rsidRPr="005728DF">
        <w:rPr>
          <w:i/>
          <w:iCs/>
        </w:rPr>
        <w:t xml:space="preserve"> une </w:t>
      </w:r>
      <w:r w:rsidR="00183814" w:rsidRPr="005728DF">
        <w:rPr>
          <w:i/>
          <w:iCs/>
        </w:rPr>
        <w:t>vingtaine</w:t>
      </w:r>
      <w:r w:rsidRPr="005728DF">
        <w:rPr>
          <w:i/>
          <w:iCs/>
        </w:rPr>
        <w:t xml:space="preserve"> </w:t>
      </w:r>
      <w:r w:rsidR="0002156C" w:rsidRPr="005728DF">
        <w:rPr>
          <w:i/>
          <w:iCs/>
        </w:rPr>
        <w:t>de membres du comité des exposants de SIAMS</w:t>
      </w:r>
      <w:r w:rsidR="008E4094" w:rsidRPr="005728DF">
        <w:rPr>
          <w:i/>
          <w:iCs/>
        </w:rPr>
        <w:t>,</w:t>
      </w:r>
      <w:r w:rsidR="00956A5E" w:rsidRPr="005728DF">
        <w:rPr>
          <w:i/>
          <w:iCs/>
        </w:rPr>
        <w:t xml:space="preserve"> </w:t>
      </w:r>
      <w:r w:rsidRPr="005728DF">
        <w:rPr>
          <w:i/>
          <w:iCs/>
        </w:rPr>
        <w:t xml:space="preserve">représentantes et représentants d’entreprises </w:t>
      </w:r>
      <w:r w:rsidR="008E4094" w:rsidRPr="005728DF">
        <w:rPr>
          <w:i/>
          <w:iCs/>
        </w:rPr>
        <w:t>qui exposent</w:t>
      </w:r>
      <w:r w:rsidRPr="005728DF">
        <w:rPr>
          <w:i/>
          <w:iCs/>
        </w:rPr>
        <w:t xml:space="preserve"> à SIAMS se sont </w:t>
      </w:r>
      <w:proofErr w:type="spellStart"/>
      <w:r w:rsidRPr="005728DF">
        <w:rPr>
          <w:i/>
          <w:iCs/>
        </w:rPr>
        <w:t>retrouvé·e·s</w:t>
      </w:r>
      <w:proofErr w:type="spellEnd"/>
      <w:r w:rsidRPr="005728DF">
        <w:rPr>
          <w:i/>
          <w:iCs/>
        </w:rPr>
        <w:t xml:space="preserve"> au Forum de l’Arc à Moutier pour une séance constructive</w:t>
      </w:r>
      <w:r w:rsidR="00753886" w:rsidRPr="005728DF">
        <w:rPr>
          <w:i/>
          <w:iCs/>
        </w:rPr>
        <w:t>. Son</w:t>
      </w:r>
      <w:r w:rsidRPr="005728DF">
        <w:rPr>
          <w:i/>
          <w:iCs/>
        </w:rPr>
        <w:t xml:space="preserve"> but</w:t>
      </w:r>
      <w:r w:rsidR="004606FE" w:rsidRPr="005728DF">
        <w:rPr>
          <w:i/>
          <w:iCs/>
        </w:rPr>
        <w:t> ? F</w:t>
      </w:r>
      <w:r w:rsidRPr="005728DF">
        <w:rPr>
          <w:i/>
          <w:iCs/>
        </w:rPr>
        <w:t xml:space="preserve">aire de SIAMS 2026 </w:t>
      </w:r>
      <w:r w:rsidR="007847C8" w:rsidRPr="005728DF">
        <w:rPr>
          <w:i/>
          <w:iCs/>
        </w:rPr>
        <w:t>un succès</w:t>
      </w:r>
      <w:r w:rsidRPr="005728DF">
        <w:rPr>
          <w:i/>
          <w:iCs/>
        </w:rPr>
        <w:t xml:space="preserve"> mais également</w:t>
      </w:r>
      <w:r w:rsidR="00F32A0A" w:rsidRPr="005728DF">
        <w:rPr>
          <w:i/>
          <w:iCs/>
        </w:rPr>
        <w:t xml:space="preserve"> </w:t>
      </w:r>
      <w:r w:rsidRPr="005728DF">
        <w:rPr>
          <w:i/>
          <w:iCs/>
        </w:rPr>
        <w:t>valider des idées et des services pour « l’entre-deux SIAMS ».</w:t>
      </w:r>
      <w:r w:rsidR="00521736" w:rsidRPr="005728DF">
        <w:rPr>
          <w:i/>
          <w:iCs/>
        </w:rPr>
        <w:t xml:space="preserve"> Les discussions ont été intenses et de nombreuses bonnes idées </w:t>
      </w:r>
      <w:r w:rsidR="00D66687" w:rsidRPr="005728DF">
        <w:rPr>
          <w:i/>
          <w:iCs/>
        </w:rPr>
        <w:t>ont bourgeonné</w:t>
      </w:r>
      <w:r w:rsidR="00F32A0A" w:rsidRPr="005728DF">
        <w:rPr>
          <w:i/>
          <w:iCs/>
        </w:rPr>
        <w:t xml:space="preserve"> </w:t>
      </w:r>
      <w:r w:rsidR="00D66687" w:rsidRPr="005728DF">
        <w:rPr>
          <w:i/>
          <w:iCs/>
        </w:rPr>
        <w:t>!</w:t>
      </w:r>
    </w:p>
    <w:p w14:paraId="05FDE82D" w14:textId="77777777" w:rsidR="00054768" w:rsidRPr="005728DF" w:rsidRDefault="00054768" w:rsidP="00D61EE8">
      <w:pPr>
        <w:spacing w:after="0"/>
        <w:jc w:val="both"/>
      </w:pPr>
    </w:p>
    <w:p w14:paraId="170709E9" w14:textId="2F9EA944" w:rsidR="00054768" w:rsidRPr="005728DF" w:rsidRDefault="00F036AF" w:rsidP="00D61EE8">
      <w:pPr>
        <w:spacing w:after="0"/>
        <w:jc w:val="both"/>
      </w:pPr>
      <w:r w:rsidRPr="005728DF">
        <w:t xml:space="preserve">Un des objectifs des organisateurs de SIAMS est de fournir des prestations de valeur tout au long de l’année et pas </w:t>
      </w:r>
      <w:r w:rsidR="00160464" w:rsidRPr="005728DF">
        <w:t>"</w:t>
      </w:r>
      <w:r w:rsidRPr="005728DF">
        <w:t>simplement</w:t>
      </w:r>
      <w:r w:rsidR="00160464" w:rsidRPr="005728DF">
        <w:t>"</w:t>
      </w:r>
      <w:r w:rsidRPr="005728DF">
        <w:t xml:space="preserve"> une semaine tous les deux ans</w:t>
      </w:r>
      <w:r w:rsidR="007F23EC" w:rsidRPr="005728DF">
        <w:t>.</w:t>
      </w:r>
      <w:r w:rsidR="001B353D" w:rsidRPr="005728DF">
        <w:t xml:space="preserve"> Le comité des exposants </w:t>
      </w:r>
      <w:r w:rsidR="00000C88" w:rsidRPr="005728DF">
        <w:t>fait partie intégrante des réflexions</w:t>
      </w:r>
      <w:r w:rsidR="00D66687" w:rsidRPr="005728DF">
        <w:t xml:space="preserve"> et les organisateurs les </w:t>
      </w:r>
      <w:r w:rsidR="00EF3342" w:rsidRPr="005728DF">
        <w:t>en remercient très chaleureusement.</w:t>
      </w:r>
      <w:r w:rsidR="00205645" w:rsidRPr="005728DF">
        <w:t xml:space="preserve"> </w:t>
      </w:r>
      <w:r w:rsidR="00205645" w:rsidRPr="005728DF">
        <w:rPr>
          <w:i/>
          <w:iCs/>
        </w:rPr>
        <w:t xml:space="preserve">"C'est un outil indispensable" </w:t>
      </w:r>
      <w:r w:rsidR="00205645" w:rsidRPr="005728DF">
        <w:t>précise Christophe Bichsel</w:t>
      </w:r>
      <w:r w:rsidR="00EF3292" w:rsidRPr="005728DF">
        <w:t xml:space="preserve"> le responsable clients.</w:t>
      </w:r>
    </w:p>
    <w:p w14:paraId="69FB3F03" w14:textId="77777777" w:rsidR="007F23EC" w:rsidRPr="005728DF" w:rsidRDefault="007F23EC" w:rsidP="00D61EE8">
      <w:pPr>
        <w:spacing w:after="0"/>
        <w:jc w:val="both"/>
      </w:pPr>
    </w:p>
    <w:p w14:paraId="1F36B690" w14:textId="2A04FBF0" w:rsidR="007F23EC" w:rsidRPr="005728DF" w:rsidRDefault="007F23EC" w:rsidP="00D61EE8">
      <w:pPr>
        <w:spacing w:after="0"/>
        <w:jc w:val="both"/>
        <w:rPr>
          <w:b/>
          <w:bCs/>
        </w:rPr>
      </w:pPr>
      <w:r w:rsidRPr="005728DF">
        <w:rPr>
          <w:b/>
          <w:bCs/>
        </w:rPr>
        <w:t>5</w:t>
      </w:r>
      <w:r w:rsidR="0083654A" w:rsidRPr="005728DF">
        <w:rPr>
          <w:b/>
          <w:bCs/>
          <w:vertAlign w:val="superscript"/>
        </w:rPr>
        <w:t>e</w:t>
      </w:r>
      <w:r w:rsidRPr="005728DF">
        <w:rPr>
          <w:b/>
          <w:bCs/>
        </w:rPr>
        <w:t xml:space="preserve"> voyage du Club SIAMS</w:t>
      </w:r>
      <w:r w:rsidR="00D61EE8" w:rsidRPr="005728DF">
        <w:rPr>
          <w:b/>
          <w:bCs/>
        </w:rPr>
        <w:t xml:space="preserve"> </w:t>
      </w:r>
      <w:r w:rsidR="00DA2B02" w:rsidRPr="005728DF">
        <w:rPr>
          <w:b/>
          <w:bCs/>
        </w:rPr>
        <w:t xml:space="preserve">les </w:t>
      </w:r>
      <w:r w:rsidR="00D61EE8" w:rsidRPr="005728DF">
        <w:rPr>
          <w:b/>
          <w:bCs/>
        </w:rPr>
        <w:t>6 et 7 février 2025</w:t>
      </w:r>
    </w:p>
    <w:p w14:paraId="77216C30" w14:textId="5BCD857D" w:rsidR="00D61EE8" w:rsidRPr="005728DF" w:rsidRDefault="0066770B" w:rsidP="00D61EE8">
      <w:pPr>
        <w:spacing w:after="0"/>
        <w:jc w:val="both"/>
      </w:pPr>
      <w:r w:rsidRPr="005728DF">
        <w:t xml:space="preserve">Vous exposez à SIAMS ? Vous faites partie du </w:t>
      </w:r>
      <w:r w:rsidR="00160464" w:rsidRPr="005728DF">
        <w:t>"</w:t>
      </w:r>
      <w:r w:rsidR="006760E0" w:rsidRPr="005728DF">
        <w:t>C</w:t>
      </w:r>
      <w:r w:rsidRPr="005728DF">
        <w:t>lub</w:t>
      </w:r>
      <w:r w:rsidR="00160464" w:rsidRPr="005728DF">
        <w:t>"</w:t>
      </w:r>
      <w:r w:rsidR="000E6C5E" w:rsidRPr="005728DF">
        <w:t xml:space="preserve">. </w:t>
      </w:r>
      <w:r w:rsidR="006760E0" w:rsidRPr="005728DF">
        <w:t>Celui-ci</w:t>
      </w:r>
      <w:r w:rsidR="000E6C5E" w:rsidRPr="005728DF">
        <w:t xml:space="preserve"> n’est pas une entité légale ou administrative… c’est simplement la matérialisation de </w:t>
      </w:r>
      <w:r w:rsidR="007330D9" w:rsidRPr="005728DF">
        <w:t>la</w:t>
      </w:r>
      <w:r w:rsidR="000E6C5E" w:rsidRPr="005728DF">
        <w:t xml:space="preserve"> volonté </w:t>
      </w:r>
      <w:r w:rsidR="007330D9" w:rsidRPr="005728DF">
        <w:t xml:space="preserve">des organisateurs </w:t>
      </w:r>
      <w:r w:rsidR="000E6C5E" w:rsidRPr="005728DF">
        <w:t xml:space="preserve">de créer </w:t>
      </w:r>
      <w:r w:rsidR="00F1482B" w:rsidRPr="005728DF">
        <w:t>une</w:t>
      </w:r>
      <w:r w:rsidR="000E6C5E" w:rsidRPr="005728DF">
        <w:t xml:space="preserve"> communauté d’intérêt autour de la microtechnique et de SIAMS… où il est simple de se rencontrer, d’échanger et de créer de la valeur.</w:t>
      </w:r>
      <w:r w:rsidR="006C137F" w:rsidRPr="005728DF">
        <w:t xml:space="preserve"> Après une trop longue pause, </w:t>
      </w:r>
      <w:r w:rsidR="00D61EE8" w:rsidRPr="005728DF">
        <w:t xml:space="preserve">le comité des exposants annonce </w:t>
      </w:r>
      <w:r w:rsidR="006C137F" w:rsidRPr="005728DF">
        <w:t xml:space="preserve">le prochain voyage du club pour les </w:t>
      </w:r>
      <w:r w:rsidR="00EC3348" w:rsidRPr="005728DF">
        <w:t>6 et 7 février 2025</w:t>
      </w:r>
      <w:r w:rsidR="007E15E2" w:rsidRPr="005728DF">
        <w:t xml:space="preserve"> </w:t>
      </w:r>
      <w:r w:rsidR="00EC3348" w:rsidRPr="005728DF">
        <w:t>dans la région de Grenoble</w:t>
      </w:r>
      <w:r w:rsidR="00D61EE8" w:rsidRPr="005728DF">
        <w:t xml:space="preserve"> sous le titre </w:t>
      </w:r>
      <w:r w:rsidR="00160464" w:rsidRPr="005728DF">
        <w:rPr>
          <w:i/>
          <w:iCs/>
        </w:rPr>
        <w:t>"</w:t>
      </w:r>
      <w:r w:rsidR="00EC3348" w:rsidRPr="005728DF">
        <w:rPr>
          <w:i/>
          <w:iCs/>
        </w:rPr>
        <w:t>A la pointe du progrès technologique - Les tendances actuelles de l’industrie</w:t>
      </w:r>
      <w:r w:rsidR="00160464" w:rsidRPr="005728DF">
        <w:rPr>
          <w:i/>
          <w:iCs/>
        </w:rPr>
        <w:t>"</w:t>
      </w:r>
      <w:r w:rsidR="00EC3348" w:rsidRPr="005728DF">
        <w:rPr>
          <w:i/>
          <w:iCs/>
        </w:rPr>
        <w:t>.</w:t>
      </w:r>
      <w:r w:rsidR="00EC3348" w:rsidRPr="005728DF">
        <w:t xml:space="preserve"> </w:t>
      </w:r>
    </w:p>
    <w:p w14:paraId="3B3978A3" w14:textId="77777777" w:rsidR="00D61EE8" w:rsidRPr="005728DF" w:rsidRDefault="00D61EE8" w:rsidP="00D61EE8">
      <w:pPr>
        <w:spacing w:after="0"/>
        <w:jc w:val="both"/>
      </w:pPr>
    </w:p>
    <w:p w14:paraId="33FB22DD" w14:textId="571D86FA" w:rsidR="007F23EC" w:rsidRPr="005728DF" w:rsidRDefault="00EC3348" w:rsidP="00D61EE8">
      <w:pPr>
        <w:spacing w:after="0"/>
        <w:jc w:val="both"/>
      </w:pPr>
      <w:r w:rsidRPr="005728DF">
        <w:t xml:space="preserve">Grenoble est un haut lieu de l’industrie de pointe française. A la période du voyage du Club se tiendra le festival </w:t>
      </w:r>
      <w:proofErr w:type="spellStart"/>
      <w:r w:rsidRPr="0022261C">
        <w:rPr>
          <w:i/>
          <w:iCs/>
        </w:rPr>
        <w:t>tech</w:t>
      </w:r>
      <w:r w:rsidR="00CA2880" w:rsidRPr="0022261C">
        <w:rPr>
          <w:i/>
          <w:iCs/>
        </w:rPr>
        <w:t>&amp;</w:t>
      </w:r>
      <w:r w:rsidRPr="0022261C">
        <w:rPr>
          <w:i/>
          <w:iCs/>
        </w:rPr>
        <w:t>fest</w:t>
      </w:r>
      <w:proofErr w:type="spellEnd"/>
      <w:r w:rsidRPr="005728DF">
        <w:t xml:space="preserve"> qui promeut une technologie pour et par tous, une technologie qui crée l’enthousiasme et une technologie française ambitieuse et créative. Une visite y est prévue</w:t>
      </w:r>
      <w:r w:rsidR="00CC0026" w:rsidRPr="005728DF">
        <w:t xml:space="preserve">. </w:t>
      </w:r>
      <w:r w:rsidRPr="005728DF">
        <w:t>Le programme détaillé est en cours</w:t>
      </w:r>
      <w:r w:rsidR="00CA2880" w:rsidRPr="005728DF">
        <w:t xml:space="preserve"> d’élaboration</w:t>
      </w:r>
      <w:r w:rsidRPr="005728DF">
        <w:t>. Il inclura des visites d'entreprises hors du commun</w:t>
      </w:r>
      <w:r w:rsidR="00CA2880" w:rsidRPr="005728DF">
        <w:t xml:space="preserve"> </w:t>
      </w:r>
      <w:r w:rsidRPr="005728DF">
        <w:t xml:space="preserve">! </w:t>
      </w:r>
      <w:r w:rsidR="00CC0026" w:rsidRPr="005728DF">
        <w:t>Tous les exposants sont invités à réserver les dates. Plus d’informations suivront en fin d’année.</w:t>
      </w:r>
    </w:p>
    <w:p w14:paraId="567BA4A9" w14:textId="35DA5710" w:rsidR="00CA211E" w:rsidRPr="005728DF" w:rsidRDefault="00CA211E" w:rsidP="00D61EE8">
      <w:pPr>
        <w:spacing w:after="0"/>
        <w:jc w:val="both"/>
      </w:pPr>
    </w:p>
    <w:p w14:paraId="312DA785" w14:textId="5F13A6E3" w:rsidR="00D61EE8" w:rsidRPr="005728DF" w:rsidRDefault="00D61EE8" w:rsidP="00D61EE8">
      <w:pPr>
        <w:spacing w:after="0"/>
        <w:jc w:val="both"/>
        <w:rPr>
          <w:b/>
          <w:bCs/>
        </w:rPr>
      </w:pPr>
      <w:r w:rsidRPr="005728DF">
        <w:rPr>
          <w:b/>
          <w:bCs/>
        </w:rPr>
        <w:t>2</w:t>
      </w:r>
      <w:r w:rsidR="00847A10" w:rsidRPr="005728DF">
        <w:rPr>
          <w:b/>
          <w:bCs/>
          <w:vertAlign w:val="superscript"/>
        </w:rPr>
        <w:t>e</w:t>
      </w:r>
      <w:r w:rsidRPr="005728DF">
        <w:rPr>
          <w:b/>
          <w:bCs/>
        </w:rPr>
        <w:t xml:space="preserve"> SIAMS TV Days</w:t>
      </w:r>
      <w:r w:rsidR="008E05F0" w:rsidRPr="005728DF">
        <w:rPr>
          <w:b/>
          <w:bCs/>
        </w:rPr>
        <w:t xml:space="preserve"> du 7 au 11 avril 2025 (</w:t>
      </w:r>
      <w:r w:rsidR="001B353D" w:rsidRPr="005728DF">
        <w:rPr>
          <w:b/>
          <w:bCs/>
        </w:rPr>
        <w:t>tournages du 18 au 20 mars)</w:t>
      </w:r>
    </w:p>
    <w:p w14:paraId="4F4B8B31" w14:textId="77777777" w:rsidR="00931685" w:rsidRPr="005728DF" w:rsidRDefault="00931685" w:rsidP="00931685">
      <w:pPr>
        <w:spacing w:after="0"/>
        <w:jc w:val="both"/>
      </w:pPr>
      <w:r w:rsidRPr="005728DF">
        <w:t>En 2023, une quinzaine d’entreprises se sont jetées à l’eau pour inventer les SIAMS TV Days. Cette série d’émissions s’est déroulée sur cinq jours. Chaque soir, une table ronde de trente minutes diffusée sur Canal Alpha a traité de différents thèmes pertinents. Elle a été suivie d’une autre émission plus pointue de 30 minutes également en ligne.  De plus, des modules de 3 minutes ont été diffusés sur Canal Alpha en rappel.</w:t>
      </w:r>
    </w:p>
    <w:p w14:paraId="72A7B29D" w14:textId="77777777" w:rsidR="00D61EE8" w:rsidRPr="005728DF" w:rsidRDefault="00D61EE8" w:rsidP="00D61EE8">
      <w:pPr>
        <w:spacing w:after="0"/>
        <w:jc w:val="both"/>
      </w:pPr>
    </w:p>
    <w:p w14:paraId="48D44D9B" w14:textId="412A20F8" w:rsidR="00F43F04" w:rsidRPr="005728DF" w:rsidRDefault="00F43F04" w:rsidP="00D61EE8">
      <w:pPr>
        <w:spacing w:after="0"/>
        <w:jc w:val="both"/>
      </w:pPr>
      <w:r w:rsidRPr="005728DF">
        <w:t xml:space="preserve">Avec près de 200'000 téléspectateurs, les SIAMS TV Days ont permis au monde industriel de s’inviter dans les foyers de l’Arc jurassien. Fort du succès éclatant de cette première édition, </w:t>
      </w:r>
      <w:r w:rsidR="009906F6" w:rsidRPr="005728DF">
        <w:t>les organisateurs sont</w:t>
      </w:r>
      <w:r w:rsidRPr="005728DF">
        <w:t xml:space="preserve"> ravis d’annoncer que l’édition 2025 est en préparation. Cette nouvelle édition offrira des opportunités inédites pour les entreprises du secteur, avec chaque jour la mise en lumière de trois entreprises à travers des contenus exclusifs et entièrement personnalisés.</w:t>
      </w:r>
      <w:r w:rsidR="0055303D" w:rsidRPr="005728DF">
        <w:t xml:space="preserve"> Les exposants seront i</w:t>
      </w:r>
      <w:r w:rsidR="002E7395" w:rsidRPr="005728DF">
        <w:t>nformés en détail</w:t>
      </w:r>
      <w:r w:rsidR="00EF3292" w:rsidRPr="005728DF">
        <w:t xml:space="preserve"> ces prochains jours (</w:t>
      </w:r>
      <w:r w:rsidR="00000C88" w:rsidRPr="005728DF">
        <w:t>à la fin du mois d’octobre</w:t>
      </w:r>
      <w:r w:rsidR="00EF3292" w:rsidRPr="005728DF">
        <w:t>)</w:t>
      </w:r>
      <w:r w:rsidR="00000C88" w:rsidRPr="005728DF">
        <w:t>.</w:t>
      </w:r>
      <w:r w:rsidR="001C53DA" w:rsidRPr="005728DF">
        <w:t xml:space="preserve"> Ne manquez pas ces émissions !</w:t>
      </w:r>
    </w:p>
    <w:p w14:paraId="1A2F3716" w14:textId="77777777" w:rsidR="00000C88" w:rsidRPr="005728DF" w:rsidRDefault="00000C88" w:rsidP="00D61EE8">
      <w:pPr>
        <w:spacing w:after="0"/>
        <w:jc w:val="both"/>
      </w:pPr>
    </w:p>
    <w:p w14:paraId="4518964E" w14:textId="2E1B1D60" w:rsidR="00000C88" w:rsidRPr="005728DF" w:rsidRDefault="00000C88" w:rsidP="00000C88">
      <w:pPr>
        <w:spacing w:after="0"/>
        <w:jc w:val="both"/>
        <w:rPr>
          <w:b/>
          <w:bCs/>
        </w:rPr>
      </w:pPr>
      <w:r w:rsidRPr="005728DF">
        <w:rPr>
          <w:b/>
          <w:bCs/>
        </w:rPr>
        <w:lastRenderedPageBreak/>
        <w:t>1</w:t>
      </w:r>
      <w:r w:rsidRPr="005728DF">
        <w:rPr>
          <w:b/>
          <w:bCs/>
          <w:vertAlign w:val="superscript"/>
        </w:rPr>
        <w:t>er</w:t>
      </w:r>
      <w:r w:rsidRPr="005728DF">
        <w:rPr>
          <w:b/>
          <w:bCs/>
        </w:rPr>
        <w:t xml:space="preserve"> Forum lié à la durabilité – le </w:t>
      </w:r>
      <w:r w:rsidR="0042755A" w:rsidRPr="005728DF">
        <w:rPr>
          <w:b/>
          <w:bCs/>
        </w:rPr>
        <w:t>27 mars 2025</w:t>
      </w:r>
    </w:p>
    <w:p w14:paraId="74E193F3" w14:textId="3329D1E6" w:rsidR="004D3144" w:rsidRPr="005728DF" w:rsidRDefault="00BE09E3" w:rsidP="00C633F2">
      <w:pPr>
        <w:spacing w:after="0"/>
        <w:jc w:val="both"/>
        <w:rPr>
          <w:lang w:val="fr-FR"/>
        </w:rPr>
      </w:pPr>
      <w:r w:rsidRPr="005728DF">
        <w:rPr>
          <w:lang w:val="fr-FR"/>
        </w:rPr>
        <w:t xml:space="preserve">Dans ce domaine, les entreprises ont parfois l’impression que les « donneurs de leçons » leur expliqueront comment travailler </w:t>
      </w:r>
      <w:r w:rsidR="00F01BF2" w:rsidRPr="005728DF">
        <w:rPr>
          <w:lang w:val="fr-FR"/>
        </w:rPr>
        <w:t>ou</w:t>
      </w:r>
      <w:r w:rsidRPr="005728DF">
        <w:rPr>
          <w:lang w:val="fr-FR"/>
        </w:rPr>
        <w:t xml:space="preserve"> par exemple, comment </w:t>
      </w:r>
      <w:r w:rsidR="00F01BF2" w:rsidRPr="005728DF">
        <w:rPr>
          <w:lang w:val="fr-FR"/>
        </w:rPr>
        <w:t>faire des économies</w:t>
      </w:r>
      <w:r w:rsidRPr="005728DF">
        <w:rPr>
          <w:lang w:val="fr-FR"/>
        </w:rPr>
        <w:t xml:space="preserve"> sur les frais d’énergie ou comment être plus responsables. Mais les entreprises n’ont pas attendu lesdits donneurs de leçons pour améliorer leur</w:t>
      </w:r>
      <w:r w:rsidR="00F01BF2" w:rsidRPr="005728DF">
        <w:rPr>
          <w:lang w:val="fr-FR"/>
        </w:rPr>
        <w:t>s</w:t>
      </w:r>
      <w:r w:rsidRPr="005728DF">
        <w:rPr>
          <w:lang w:val="fr-FR"/>
        </w:rPr>
        <w:t xml:space="preserve"> processus (elles le font en permanence). SIAMS ne veut pas entrer dans cette logique. Au contraire, </w:t>
      </w:r>
      <w:r w:rsidR="00C80104" w:rsidRPr="005728DF">
        <w:rPr>
          <w:lang w:val="fr-FR"/>
        </w:rPr>
        <w:t xml:space="preserve">les organisateurs souhaitent </w:t>
      </w:r>
      <w:r w:rsidRPr="005728DF">
        <w:rPr>
          <w:lang w:val="fr-FR"/>
        </w:rPr>
        <w:t xml:space="preserve">mettre en place une journée d’information et de formation qui sera utile aux membres de la communauté SIAMS et qui leur donnera des pistes concrètes pour appréhender ce sujet. Cette journée est </w:t>
      </w:r>
      <w:r w:rsidR="0028252B" w:rsidRPr="005728DF">
        <w:rPr>
          <w:lang w:val="fr-FR"/>
        </w:rPr>
        <w:t xml:space="preserve">organisée </w:t>
      </w:r>
      <w:r w:rsidRPr="005728DF">
        <w:rPr>
          <w:lang w:val="fr-FR"/>
        </w:rPr>
        <w:t>en collaboration avec i-moutier.</w:t>
      </w:r>
      <w:r w:rsidR="007D28E8" w:rsidRPr="005728DF">
        <w:rPr>
          <w:lang w:val="fr-FR"/>
        </w:rPr>
        <w:t xml:space="preserve"> </w:t>
      </w:r>
    </w:p>
    <w:p w14:paraId="4C8F1792" w14:textId="77777777" w:rsidR="004D3144" w:rsidRPr="005728DF" w:rsidRDefault="004D3144" w:rsidP="00C633F2">
      <w:pPr>
        <w:spacing w:after="0"/>
        <w:jc w:val="both"/>
        <w:rPr>
          <w:lang w:val="fr-FR"/>
        </w:rPr>
      </w:pPr>
    </w:p>
    <w:p w14:paraId="0A76AAFD" w14:textId="338E539D" w:rsidR="004D3144" w:rsidRPr="005728DF" w:rsidRDefault="007D28E8" w:rsidP="00D61EE8">
      <w:pPr>
        <w:spacing w:after="0"/>
        <w:jc w:val="both"/>
        <w:rPr>
          <w:lang w:val="fr-FR"/>
        </w:rPr>
      </w:pPr>
      <w:r w:rsidRPr="005728DF">
        <w:rPr>
          <w:lang w:val="fr-FR"/>
        </w:rPr>
        <w:t xml:space="preserve">Les membres du comité des exposants ont </w:t>
      </w:r>
      <w:r w:rsidR="003A18E1" w:rsidRPr="005728DF">
        <w:rPr>
          <w:lang w:val="fr-FR"/>
        </w:rPr>
        <w:t>donné de précieuses indications sur leurs préoccupations et donc sur le</w:t>
      </w:r>
      <w:r w:rsidR="00C633F2" w:rsidRPr="005728DF">
        <w:rPr>
          <w:lang w:val="fr-FR"/>
        </w:rPr>
        <w:t xml:space="preserve"> programme à créer ! La manifestation sera ouverte à toutes et tous. </w:t>
      </w:r>
    </w:p>
    <w:p w14:paraId="59E1E014" w14:textId="77777777" w:rsidR="0068317A" w:rsidRPr="005728DF" w:rsidRDefault="0068317A" w:rsidP="00D61EE8">
      <w:pPr>
        <w:spacing w:after="0"/>
        <w:jc w:val="both"/>
        <w:rPr>
          <w:lang w:val="fr-FR"/>
        </w:rPr>
      </w:pPr>
    </w:p>
    <w:p w14:paraId="3BA9AAC6" w14:textId="0E54BE5B" w:rsidR="0068317A" w:rsidRPr="005728DF" w:rsidRDefault="0068317A" w:rsidP="0068317A">
      <w:pPr>
        <w:spacing w:after="0"/>
      </w:pPr>
      <w:r w:rsidRPr="005728DF">
        <w:rPr>
          <w:lang w:val="fr-FR"/>
        </w:rPr>
        <w:t xml:space="preserve">Le programme détaillé sera diffusé à fin janvier par i-moutier et SIAMS. Pour toute question, vous pouvez contacter Anne Hirtzlin, secrétaire générale de i-moutier aux coordonnées suivantes : </w:t>
      </w:r>
      <w:hyperlink r:id="rId8" w:history="1">
        <w:r w:rsidRPr="005728DF">
          <w:rPr>
            <w:rStyle w:val="Lienhypertexte"/>
          </w:rPr>
          <w:t>info@i-moutier.ch</w:t>
        </w:r>
      </w:hyperlink>
      <w:r w:rsidRPr="005728DF">
        <w:t>, tél. 079 285 40 38.</w:t>
      </w:r>
    </w:p>
    <w:p w14:paraId="7FB1B6F2" w14:textId="77777777" w:rsidR="0068317A" w:rsidRPr="005728DF" w:rsidRDefault="0068317A" w:rsidP="00D61EE8">
      <w:pPr>
        <w:spacing w:after="0"/>
        <w:jc w:val="both"/>
        <w:rPr>
          <w:b/>
          <w:bCs/>
        </w:rPr>
      </w:pPr>
    </w:p>
    <w:p w14:paraId="41991944" w14:textId="6D9698D6" w:rsidR="00CA211E" w:rsidRPr="005728DF" w:rsidRDefault="00F63EFC" w:rsidP="00D61EE8">
      <w:pPr>
        <w:spacing w:after="0"/>
        <w:jc w:val="both"/>
        <w:rPr>
          <w:b/>
          <w:bCs/>
        </w:rPr>
      </w:pPr>
      <w:r w:rsidRPr="005728DF">
        <w:rPr>
          <w:b/>
          <w:bCs/>
        </w:rPr>
        <w:t>19</w:t>
      </w:r>
      <w:r w:rsidR="00256F53" w:rsidRPr="005728DF">
        <w:rPr>
          <w:b/>
          <w:bCs/>
          <w:vertAlign w:val="superscript"/>
        </w:rPr>
        <w:t>e</w:t>
      </w:r>
      <w:r w:rsidRPr="005728DF">
        <w:rPr>
          <w:b/>
          <w:bCs/>
        </w:rPr>
        <w:t xml:space="preserve"> SIAMS</w:t>
      </w:r>
      <w:r w:rsidR="003E7D69" w:rsidRPr="005728DF">
        <w:rPr>
          <w:b/>
          <w:bCs/>
        </w:rPr>
        <w:t xml:space="preserve"> </w:t>
      </w:r>
      <w:r w:rsidR="001C53DA" w:rsidRPr="005728DF">
        <w:rPr>
          <w:b/>
          <w:bCs/>
        </w:rPr>
        <w:t>–</w:t>
      </w:r>
      <w:r w:rsidR="003E7D69" w:rsidRPr="005728DF">
        <w:rPr>
          <w:b/>
          <w:bCs/>
        </w:rPr>
        <w:t xml:space="preserve"> </w:t>
      </w:r>
      <w:r w:rsidR="001C53DA" w:rsidRPr="005728DF">
        <w:rPr>
          <w:b/>
          <w:bCs/>
        </w:rPr>
        <w:t>du 21 au 24 avril 2026</w:t>
      </w:r>
      <w:r w:rsidR="00290ACB" w:rsidRPr="005728DF">
        <w:rPr>
          <w:b/>
          <w:bCs/>
        </w:rPr>
        <w:t xml:space="preserve"> – Le cœur du dossier</w:t>
      </w:r>
    </w:p>
    <w:p w14:paraId="42DB640E" w14:textId="5DBA419E" w:rsidR="00DB4253" w:rsidRPr="005728DF" w:rsidRDefault="00DB4253" w:rsidP="00D61EE8">
      <w:pPr>
        <w:spacing w:after="0"/>
        <w:jc w:val="both"/>
      </w:pPr>
      <w:r w:rsidRPr="005728DF">
        <w:t xml:space="preserve">Le point le plus important de la séance </w:t>
      </w:r>
      <w:r w:rsidR="008514D1" w:rsidRPr="005728DF">
        <w:t xml:space="preserve">était bien entendu le prochain SIAMS. Suite à différentes séances </w:t>
      </w:r>
      <w:r w:rsidR="00256F53" w:rsidRPr="005728DF">
        <w:t>qui se sont</w:t>
      </w:r>
      <w:r w:rsidR="008514D1" w:rsidRPr="005728DF">
        <w:t xml:space="preserve"> tenues après la manifestation, les organisateurs ont collecté </w:t>
      </w:r>
      <w:r w:rsidR="00981EA3" w:rsidRPr="005728DF">
        <w:t>neuf pages d'idées, d'améliorations et de proposition</w:t>
      </w:r>
      <w:r w:rsidR="00B9157A" w:rsidRPr="005728DF">
        <w:t>s</w:t>
      </w:r>
      <w:r w:rsidR="00981EA3" w:rsidRPr="005728DF">
        <w:t xml:space="preserve">. Le </w:t>
      </w:r>
      <w:r w:rsidR="00D138DE" w:rsidRPr="005728DF">
        <w:t>comité a évalué de nombreuses pistes</w:t>
      </w:r>
      <w:r w:rsidR="000B0E44" w:rsidRPr="005728DF">
        <w:t xml:space="preserve">, </w:t>
      </w:r>
      <w:r w:rsidR="00D138DE" w:rsidRPr="005728DF">
        <w:t>mandaté les organisateurs de travailler sur les plus prometteuses</w:t>
      </w:r>
      <w:r w:rsidR="00471F37" w:rsidRPr="005728DF">
        <w:t xml:space="preserve"> et a </w:t>
      </w:r>
      <w:r w:rsidR="000B0E44" w:rsidRPr="005728DF">
        <w:t>écarté</w:t>
      </w:r>
      <w:r w:rsidR="009A2094" w:rsidRPr="005728DF">
        <w:t xml:space="preserve"> les moins intéressantes.</w:t>
      </w:r>
    </w:p>
    <w:p w14:paraId="0CBDC1F6" w14:textId="77777777" w:rsidR="007E4CA0" w:rsidRPr="005728DF" w:rsidRDefault="007E4CA0" w:rsidP="00D61EE8">
      <w:pPr>
        <w:spacing w:after="0"/>
        <w:jc w:val="both"/>
      </w:pPr>
    </w:p>
    <w:p w14:paraId="6CF44110" w14:textId="3586C0ED" w:rsidR="007E4CA0" w:rsidRPr="005728DF" w:rsidRDefault="00725B9F" w:rsidP="00D61EE8">
      <w:pPr>
        <w:spacing w:after="0"/>
        <w:jc w:val="both"/>
        <w:rPr>
          <w:b/>
          <w:bCs/>
        </w:rPr>
      </w:pPr>
      <w:r w:rsidRPr="005728DF">
        <w:rPr>
          <w:b/>
          <w:bCs/>
        </w:rPr>
        <w:t xml:space="preserve">Etat des </w:t>
      </w:r>
      <w:proofErr w:type="spellStart"/>
      <w:r w:rsidRPr="005728DF">
        <w:rPr>
          <w:b/>
          <w:bCs/>
        </w:rPr>
        <w:t>pré-locations</w:t>
      </w:r>
      <w:proofErr w:type="spellEnd"/>
      <w:r w:rsidR="007E4CA0" w:rsidRPr="005728DF">
        <w:rPr>
          <w:b/>
          <w:bCs/>
        </w:rPr>
        <w:t xml:space="preserve"> et parkings</w:t>
      </w:r>
    </w:p>
    <w:p w14:paraId="4749432A" w14:textId="0F6310EA" w:rsidR="007E4CA0" w:rsidRPr="005728DF" w:rsidRDefault="0005702D" w:rsidP="00D61EE8">
      <w:pPr>
        <w:spacing w:after="0"/>
        <w:jc w:val="both"/>
      </w:pPr>
      <w:r w:rsidRPr="005728DF">
        <w:t>Avec 95% de remplissage sur la base des formulaires d'intention, le SIAMS 2026 s'annonce</w:t>
      </w:r>
      <w:r w:rsidR="00B71CB9" w:rsidRPr="005728DF">
        <w:t xml:space="preserve"> très p</w:t>
      </w:r>
      <w:r w:rsidR="00174EFE" w:rsidRPr="005728DF">
        <w:t>rometteur</w:t>
      </w:r>
      <w:r w:rsidR="00B71CB9" w:rsidRPr="005728DF">
        <w:t xml:space="preserve">. Le comité des exposants relève toutefois son inquiétude quant à la problématique </w:t>
      </w:r>
      <w:r w:rsidR="00C0189E">
        <w:t xml:space="preserve">persistante </w:t>
      </w:r>
      <w:r w:rsidR="00B71CB9" w:rsidRPr="005728DF">
        <w:t xml:space="preserve">des parkings. </w:t>
      </w:r>
      <w:r w:rsidR="00054F76" w:rsidRPr="005728DF">
        <w:t xml:space="preserve">Il pense que même si le covoiturage </w:t>
      </w:r>
      <w:r w:rsidR="00725B9F" w:rsidRPr="005728DF">
        <w:t>se développe</w:t>
      </w:r>
      <w:r w:rsidR="00054F76" w:rsidRPr="005728DF">
        <w:t xml:space="preserve"> et que de nombreux visiteurs se </w:t>
      </w:r>
      <w:r w:rsidR="00725B9F" w:rsidRPr="005728DF">
        <w:t>déplaceront</w:t>
      </w:r>
      <w:r w:rsidR="00054F76" w:rsidRPr="005728DF">
        <w:t xml:space="preserve"> en transport</w:t>
      </w:r>
      <w:r w:rsidR="00174EFE" w:rsidRPr="005728DF">
        <w:t>s</w:t>
      </w:r>
      <w:r w:rsidR="00054F76" w:rsidRPr="005728DF">
        <w:t xml:space="preserve"> public</w:t>
      </w:r>
      <w:r w:rsidR="00174EFE" w:rsidRPr="005728DF">
        <w:t>s</w:t>
      </w:r>
      <w:r w:rsidR="00054F76" w:rsidRPr="005728DF">
        <w:t xml:space="preserve"> à l'avenir</w:t>
      </w:r>
      <w:r w:rsidR="00725B9F" w:rsidRPr="005728DF">
        <w:t>, le SIAMS doit continuer d'offrir des places de parking proche</w:t>
      </w:r>
      <w:r w:rsidR="00174EFE" w:rsidRPr="005728DF">
        <w:t>s</w:t>
      </w:r>
      <w:r w:rsidR="00FC0821" w:rsidRPr="005728DF">
        <w:t xml:space="preserve"> du Forum de l'Arc.</w:t>
      </w:r>
      <w:r w:rsidR="00870872" w:rsidRPr="005728DF">
        <w:t xml:space="preserve"> Il encourage les organisateurs à trouver des solutions efficaces.</w:t>
      </w:r>
    </w:p>
    <w:p w14:paraId="6C96B8D4" w14:textId="77777777" w:rsidR="003B1051" w:rsidRPr="005728DF" w:rsidRDefault="003B1051" w:rsidP="00D61EE8">
      <w:pPr>
        <w:spacing w:after="0"/>
        <w:jc w:val="both"/>
      </w:pPr>
    </w:p>
    <w:p w14:paraId="6B169518" w14:textId="048E115B" w:rsidR="003B1051" w:rsidRPr="005728DF" w:rsidRDefault="003B1051" w:rsidP="00D61EE8">
      <w:pPr>
        <w:spacing w:after="0"/>
        <w:jc w:val="both"/>
        <w:rPr>
          <w:b/>
          <w:bCs/>
        </w:rPr>
      </w:pPr>
      <w:r w:rsidRPr="005728DF">
        <w:rPr>
          <w:b/>
          <w:bCs/>
        </w:rPr>
        <w:t>Inauguration</w:t>
      </w:r>
      <w:r w:rsidR="006A0EFF" w:rsidRPr="005728DF">
        <w:rPr>
          <w:b/>
          <w:bCs/>
        </w:rPr>
        <w:t xml:space="preserve"> et événements</w:t>
      </w:r>
    </w:p>
    <w:p w14:paraId="1788A23E" w14:textId="16FDF15B" w:rsidR="003B1051" w:rsidRPr="005728DF" w:rsidRDefault="00966F4B" w:rsidP="00D61EE8">
      <w:pPr>
        <w:spacing w:after="0"/>
        <w:jc w:val="both"/>
      </w:pPr>
      <w:r w:rsidRPr="005728DF">
        <w:t>L</w:t>
      </w:r>
      <w:r w:rsidR="006A0EFF" w:rsidRPr="005728DF">
        <w:t xml:space="preserve">e comité est </w:t>
      </w:r>
      <w:r w:rsidRPr="005728DF">
        <w:t xml:space="preserve">globalement </w:t>
      </w:r>
      <w:r w:rsidR="006A0EFF" w:rsidRPr="005728DF">
        <w:t xml:space="preserve">satisfait des différents événements </w:t>
      </w:r>
      <w:r w:rsidRPr="005728DF">
        <w:t>qui ont lieu l</w:t>
      </w:r>
      <w:r w:rsidR="006A0EFF" w:rsidRPr="005728DF">
        <w:t>ors du SIAMS. Pour l'inauguration</w:t>
      </w:r>
      <w:r w:rsidR="009A2094" w:rsidRPr="005728DF">
        <w:t xml:space="preserve"> en 2026</w:t>
      </w:r>
      <w:r w:rsidR="006A0EFF" w:rsidRPr="005728DF">
        <w:t>, e</w:t>
      </w:r>
      <w:r w:rsidR="00350201" w:rsidRPr="005728DF">
        <w:t>n plus de M</w:t>
      </w:r>
      <w:r w:rsidR="00B339DB" w:rsidRPr="005728DF">
        <w:t>me</w:t>
      </w:r>
      <w:r w:rsidR="00350201" w:rsidRPr="005728DF">
        <w:t xml:space="preserve"> la Conseillère fédérale </w:t>
      </w:r>
      <w:r w:rsidR="00B553F6" w:rsidRPr="005728DF">
        <w:t>Elisabeth</w:t>
      </w:r>
      <w:r w:rsidR="00350201" w:rsidRPr="005728DF">
        <w:t xml:space="preserve"> Baume-Schneider</w:t>
      </w:r>
      <w:r w:rsidR="006A0EFF" w:rsidRPr="005728DF">
        <w:t xml:space="preserve"> qui a déjà confirmé sa présence (merci</w:t>
      </w:r>
      <w:r w:rsidR="00E90F00" w:rsidRPr="005728DF">
        <w:t xml:space="preserve"> </w:t>
      </w:r>
      <w:r w:rsidR="006A0EFF" w:rsidRPr="005728DF">
        <w:t xml:space="preserve">!), une personnalité </w:t>
      </w:r>
      <w:r w:rsidR="006E0C04" w:rsidRPr="005728DF">
        <w:t>"qui utilise la microtechnique la plus pointue" est en cours de recherche.</w:t>
      </w:r>
      <w:r w:rsidR="00DE1798" w:rsidRPr="005728DF">
        <w:t xml:space="preserve"> Les soirées continueront comme par le passé, le mardi avec la CEP, le mercredi</w:t>
      </w:r>
      <w:r w:rsidR="00B553F6" w:rsidRPr="005728DF">
        <w:t xml:space="preserve"> </w:t>
      </w:r>
      <w:r w:rsidR="00DE1798" w:rsidRPr="005728DF">
        <w:t>avec les promotions économiques des trois cantons de Berne, Jura et Neuchâtel et le jeudi soir en musique.</w:t>
      </w:r>
    </w:p>
    <w:p w14:paraId="6F8233F1" w14:textId="77777777" w:rsidR="003B1051" w:rsidRPr="005728DF" w:rsidRDefault="003B1051" w:rsidP="00D61EE8">
      <w:pPr>
        <w:spacing w:after="0"/>
        <w:jc w:val="both"/>
      </w:pPr>
    </w:p>
    <w:p w14:paraId="7F1E2A0E" w14:textId="1D84893B" w:rsidR="0088577B" w:rsidRPr="005728DF" w:rsidRDefault="009D7B66" w:rsidP="00D61EE8">
      <w:pPr>
        <w:spacing w:after="0"/>
        <w:jc w:val="both"/>
        <w:rPr>
          <w:b/>
          <w:bCs/>
        </w:rPr>
      </w:pPr>
      <w:r w:rsidRPr="005728DF">
        <w:rPr>
          <w:b/>
          <w:bCs/>
        </w:rPr>
        <w:t xml:space="preserve">Aspects </w:t>
      </w:r>
      <w:r w:rsidR="000B2567" w:rsidRPr="005728DF">
        <w:rPr>
          <w:b/>
          <w:bCs/>
        </w:rPr>
        <w:t>liés aux ressources humaines</w:t>
      </w:r>
    </w:p>
    <w:p w14:paraId="0DC46B93" w14:textId="28F1FD8E" w:rsidR="00861EF1" w:rsidRPr="005728DF" w:rsidRDefault="005D0BA1" w:rsidP="00861EF1">
      <w:pPr>
        <w:spacing w:after="0"/>
        <w:jc w:val="both"/>
      </w:pPr>
      <w:r w:rsidRPr="005728DF">
        <w:t>Les actions entreprises en 2024 sont jugées positives</w:t>
      </w:r>
      <w:r w:rsidR="009A2094" w:rsidRPr="005728DF">
        <w:t xml:space="preserve"> (mise en valeur des offres d'emploi</w:t>
      </w:r>
      <w:r w:rsidR="00691E6C" w:rsidRPr="005728DF">
        <w:t xml:space="preserve"> et </w:t>
      </w:r>
      <w:r w:rsidR="00C06783" w:rsidRPr="005728DF">
        <w:t>mise en relation)</w:t>
      </w:r>
      <w:r w:rsidRPr="005728DF">
        <w:t xml:space="preserve">. Pour 2026, </w:t>
      </w:r>
      <w:r w:rsidR="00691E6C" w:rsidRPr="005728DF">
        <w:t xml:space="preserve">l’accent sera à nouveau mis sur </w:t>
      </w:r>
      <w:r w:rsidRPr="005728DF">
        <w:t xml:space="preserve">les offres </w:t>
      </w:r>
      <w:r w:rsidR="00512273" w:rsidRPr="005728DF">
        <w:t>et les demandeurs d'emploi seront invités à un jour particulier (probablement le vendredi) de manière à permettre aux entreprises</w:t>
      </w:r>
      <w:r w:rsidR="00F5096F" w:rsidRPr="005728DF">
        <w:t xml:space="preserve"> de planifier la présence de leur personnel des ressources humaines. </w:t>
      </w:r>
      <w:r w:rsidR="0063084F" w:rsidRPr="005728DF">
        <w:t>Le programme avec les écoles techniques sera également développé</w:t>
      </w:r>
      <w:r w:rsidR="004242DF" w:rsidRPr="005728DF">
        <w:t xml:space="preserve"> ainsi que des activités tournées vers les</w:t>
      </w:r>
      <w:r w:rsidR="00C06783" w:rsidRPr="005728DF">
        <w:t xml:space="preserve"> plus</w:t>
      </w:r>
      <w:r w:rsidR="004242DF" w:rsidRPr="005728DF">
        <w:t xml:space="preserve"> jeunes</w:t>
      </w:r>
      <w:r w:rsidR="00C06783" w:rsidRPr="005728DF">
        <w:t xml:space="preserve"> </w:t>
      </w:r>
      <w:r w:rsidR="00691E6C" w:rsidRPr="005728DF">
        <w:t>afin de</w:t>
      </w:r>
      <w:r w:rsidR="00C06783" w:rsidRPr="005728DF">
        <w:t xml:space="preserve"> les sensibiliser à la technique.</w:t>
      </w:r>
      <w:r w:rsidR="00861EF1" w:rsidRPr="005728DF">
        <w:br w:type="page"/>
      </w:r>
    </w:p>
    <w:p w14:paraId="631DB1D3" w14:textId="68A9BFC2" w:rsidR="009D7B66" w:rsidRPr="005728DF" w:rsidRDefault="0089305D" w:rsidP="00D61EE8">
      <w:pPr>
        <w:spacing w:after="0"/>
        <w:jc w:val="both"/>
        <w:rPr>
          <w:b/>
          <w:bCs/>
        </w:rPr>
      </w:pPr>
      <w:r w:rsidRPr="005728DF">
        <w:rPr>
          <w:b/>
          <w:bCs/>
        </w:rPr>
        <w:lastRenderedPageBreak/>
        <w:t>Pas de prix</w:t>
      </w:r>
    </w:p>
    <w:p w14:paraId="4DFBC168" w14:textId="7525C197" w:rsidR="0089305D" w:rsidRPr="005728DF" w:rsidRDefault="0089305D" w:rsidP="00D61EE8">
      <w:pPr>
        <w:spacing w:after="0"/>
        <w:jc w:val="both"/>
      </w:pPr>
      <w:r w:rsidRPr="005728DF">
        <w:t>Questionné quant à la pertinence de</w:t>
      </w:r>
      <w:r w:rsidR="00C06783" w:rsidRPr="005728DF">
        <w:t xml:space="preserve"> (</w:t>
      </w:r>
      <w:r w:rsidRPr="005728DF">
        <w:t>re</w:t>
      </w:r>
      <w:r w:rsidR="00C06783" w:rsidRPr="005728DF">
        <w:t>)</w:t>
      </w:r>
      <w:r w:rsidRPr="005728DF">
        <w:t>mettre en place un système de trophée</w:t>
      </w:r>
      <w:r w:rsidR="003318F3" w:rsidRPr="005728DF">
        <w:t>s</w:t>
      </w:r>
      <w:r w:rsidRPr="005728DF">
        <w:t xml:space="preserve"> ou de prix offert</w:t>
      </w:r>
      <w:r w:rsidR="003318F3" w:rsidRPr="005728DF">
        <w:t>s</w:t>
      </w:r>
      <w:r w:rsidRPr="005728DF">
        <w:t xml:space="preserve"> aux exposants </w:t>
      </w:r>
      <w:r w:rsidR="00C06783" w:rsidRPr="005728DF">
        <w:t>(</w:t>
      </w:r>
      <w:r w:rsidRPr="005728DF">
        <w:t>sur la base de critère</w:t>
      </w:r>
      <w:r w:rsidR="003318F3" w:rsidRPr="005728DF">
        <w:t>s</w:t>
      </w:r>
      <w:r w:rsidRPr="005728DF">
        <w:t xml:space="preserve"> objectifs jugés par un jury</w:t>
      </w:r>
      <w:r w:rsidR="00C06783" w:rsidRPr="005728DF">
        <w:t>)</w:t>
      </w:r>
      <w:r w:rsidRPr="005728DF">
        <w:t>, le comité</w:t>
      </w:r>
      <w:r w:rsidR="00940110" w:rsidRPr="005728DF">
        <w:t xml:space="preserve"> </w:t>
      </w:r>
      <w:r w:rsidR="0065481F" w:rsidRPr="005728DF">
        <w:t>estime</w:t>
      </w:r>
      <w:r w:rsidR="00940110" w:rsidRPr="005728DF">
        <w:t xml:space="preserve"> que l'effort est </w:t>
      </w:r>
      <w:r w:rsidR="00C06783" w:rsidRPr="005728DF">
        <w:t>trop</w:t>
      </w:r>
      <w:r w:rsidR="00940110" w:rsidRPr="005728DF">
        <w:t xml:space="preserve"> important pour un résultat assez limité. Cette idée est donc abandonnée. </w:t>
      </w:r>
    </w:p>
    <w:p w14:paraId="4A7730B6" w14:textId="77777777" w:rsidR="0089305D" w:rsidRPr="005728DF" w:rsidRDefault="0089305D" w:rsidP="00D61EE8">
      <w:pPr>
        <w:spacing w:after="0"/>
        <w:jc w:val="both"/>
      </w:pPr>
    </w:p>
    <w:p w14:paraId="19C27942" w14:textId="0D7BA3D8" w:rsidR="003E666E" w:rsidRPr="005728DF" w:rsidRDefault="003E666E" w:rsidP="00D61EE8">
      <w:pPr>
        <w:spacing w:after="0"/>
        <w:jc w:val="both"/>
        <w:rPr>
          <w:b/>
          <w:bCs/>
        </w:rPr>
      </w:pPr>
      <w:r w:rsidRPr="005728DF">
        <w:rPr>
          <w:b/>
          <w:bCs/>
        </w:rPr>
        <w:t>Le SIAMS</w:t>
      </w:r>
      <w:r w:rsidR="005E2956" w:rsidRPr="005728DF">
        <w:rPr>
          <w:b/>
          <w:bCs/>
        </w:rPr>
        <w:t xml:space="preserve"> </w:t>
      </w:r>
      <w:r w:rsidRPr="005728DF">
        <w:rPr>
          <w:b/>
          <w:bCs/>
        </w:rPr>
        <w:t>? C'est super</w:t>
      </w:r>
      <w:r w:rsidR="00E16E63" w:rsidRPr="005728DF">
        <w:rPr>
          <w:b/>
          <w:bCs/>
        </w:rPr>
        <w:t>. Améliorons ce qui peut l'être</w:t>
      </w:r>
      <w:r w:rsidR="005E2956" w:rsidRPr="005728DF">
        <w:rPr>
          <w:b/>
          <w:bCs/>
        </w:rPr>
        <w:t xml:space="preserve"> </w:t>
      </w:r>
      <w:r w:rsidR="00E16E63" w:rsidRPr="005728DF">
        <w:rPr>
          <w:b/>
          <w:bCs/>
        </w:rPr>
        <w:t>!</w:t>
      </w:r>
    </w:p>
    <w:p w14:paraId="0A587FD9" w14:textId="709F2FC1" w:rsidR="006C5EAA" w:rsidRPr="005728DF" w:rsidRDefault="006C5EAA" w:rsidP="00D61EE8">
      <w:pPr>
        <w:spacing w:after="0"/>
        <w:jc w:val="both"/>
      </w:pPr>
      <w:r w:rsidRPr="005728DF">
        <w:t>Par ailleurs</w:t>
      </w:r>
      <w:r w:rsidR="005E2956" w:rsidRPr="005728DF">
        <w:t>,</w:t>
      </w:r>
      <w:r w:rsidR="00A727A7" w:rsidRPr="005728DF">
        <w:t xml:space="preserve"> le comité a pris </w:t>
      </w:r>
      <w:r w:rsidR="00C06783" w:rsidRPr="005728DF">
        <w:t>des</w:t>
      </w:r>
      <w:r w:rsidR="00A727A7" w:rsidRPr="005728DF">
        <w:t xml:space="preserve"> décisions sur de </w:t>
      </w:r>
      <w:r w:rsidR="009E7D6E" w:rsidRPr="005728DF">
        <w:t>nombreux sujets comme les badges d'entrée, le système de lavage</w:t>
      </w:r>
      <w:r w:rsidR="00A727A7" w:rsidRPr="005728DF">
        <w:t xml:space="preserve"> de </w:t>
      </w:r>
      <w:r w:rsidR="005E2956" w:rsidRPr="005728DF">
        <w:t xml:space="preserve">la </w:t>
      </w:r>
      <w:r w:rsidR="00A727A7" w:rsidRPr="005728DF">
        <w:t>vaisselle</w:t>
      </w:r>
      <w:r w:rsidR="009E7D6E" w:rsidRPr="005728DF">
        <w:t>, la location de vaisselle, le règlement (notamment lié aux odeurs)</w:t>
      </w:r>
      <w:r w:rsidR="00086096" w:rsidRPr="005728DF">
        <w:t>,</w:t>
      </w:r>
      <w:r w:rsidR="00C06783" w:rsidRPr="005728DF">
        <w:t xml:space="preserve"> la colle des étiquettes de parking,</w:t>
      </w:r>
      <w:r w:rsidR="00086096" w:rsidRPr="005728DF">
        <w:t xml:space="preserve"> la communication, la restauration et ses horaires</w:t>
      </w:r>
      <w:r w:rsidR="00A727A7" w:rsidRPr="005728DF">
        <w:t xml:space="preserve"> et d</w:t>
      </w:r>
      <w:r w:rsidR="003E666E" w:rsidRPr="005728DF">
        <w:t xml:space="preserve">e nombreux autres sujets de détail </w:t>
      </w:r>
      <w:r w:rsidR="0075249C" w:rsidRPr="005728DF">
        <w:t>(</w:t>
      </w:r>
      <w:r w:rsidR="003E666E" w:rsidRPr="005728DF">
        <w:t>mais très important</w:t>
      </w:r>
      <w:r w:rsidR="0075249C" w:rsidRPr="005728DF">
        <w:t>s)</w:t>
      </w:r>
      <w:r w:rsidR="003E666E" w:rsidRPr="005728DF">
        <w:t>.</w:t>
      </w:r>
      <w:r w:rsidR="007A5221" w:rsidRPr="005728DF">
        <w:t xml:space="preserve"> Les participants ont également décidé la mise en place d'actions tournées vers les visiteurs </w:t>
      </w:r>
      <w:r w:rsidR="005E2956" w:rsidRPr="005728DF">
        <w:t>afin</w:t>
      </w:r>
      <w:r w:rsidR="007A5221" w:rsidRPr="005728DF">
        <w:t xml:space="preserve"> que ces derniers </w:t>
      </w:r>
      <w:r w:rsidR="0075249C" w:rsidRPr="005728DF">
        <w:t xml:space="preserve">restent ou </w:t>
      </w:r>
      <w:r w:rsidR="005C27FA" w:rsidRPr="005728DF">
        <w:t>deviennent des fidèles de SIAMS (et qu'ils soient identifiés comme tel</w:t>
      </w:r>
      <w:r w:rsidR="005E2956" w:rsidRPr="005728DF">
        <w:t>s</w:t>
      </w:r>
      <w:r w:rsidR="005C27FA" w:rsidRPr="005728DF">
        <w:t>).</w:t>
      </w:r>
    </w:p>
    <w:p w14:paraId="15A4810E" w14:textId="77777777" w:rsidR="008D693C" w:rsidRPr="005728DF" w:rsidRDefault="008D693C" w:rsidP="00D61EE8">
      <w:pPr>
        <w:spacing w:after="0"/>
        <w:jc w:val="both"/>
      </w:pPr>
    </w:p>
    <w:p w14:paraId="50C69B47" w14:textId="7DBBEF53" w:rsidR="008D693C" w:rsidRDefault="008D693C" w:rsidP="00D61EE8">
      <w:pPr>
        <w:spacing w:after="0"/>
        <w:jc w:val="both"/>
      </w:pPr>
      <w:r w:rsidRPr="005728DF">
        <w:t>En conclusion de la séance</w:t>
      </w:r>
      <w:r w:rsidR="005E2956" w:rsidRPr="005728DF">
        <w:t>,</w:t>
      </w:r>
      <w:r w:rsidRPr="005728DF">
        <w:t xml:space="preserve"> le comité a échangé des idées pour la mise en valeur de la 20</w:t>
      </w:r>
      <w:r w:rsidR="005E2956" w:rsidRPr="005728DF">
        <w:rPr>
          <w:vertAlign w:val="superscript"/>
        </w:rPr>
        <w:t>e</w:t>
      </w:r>
      <w:r w:rsidRPr="005728DF">
        <w:t xml:space="preserve"> édition de SIAMS en 2028</w:t>
      </w:r>
      <w:r w:rsidR="005E2956" w:rsidRPr="005728DF">
        <w:t xml:space="preserve"> </w:t>
      </w:r>
      <w:r w:rsidRPr="005728DF">
        <w:t>!</w:t>
      </w:r>
      <w:r w:rsidR="009453FB" w:rsidRPr="005728DF">
        <w:t xml:space="preserve"> Pierre-Yves Kohler conclut</w:t>
      </w:r>
      <w:r w:rsidR="005E2956" w:rsidRPr="005728DF">
        <w:t xml:space="preserve"> </w:t>
      </w:r>
      <w:r w:rsidR="009453FB" w:rsidRPr="005728DF">
        <w:t xml:space="preserve">: </w:t>
      </w:r>
      <w:r w:rsidR="009453FB" w:rsidRPr="005728DF">
        <w:rPr>
          <w:i/>
          <w:iCs/>
        </w:rPr>
        <w:t xml:space="preserve">"Notre job est le meilleur du monde et nos exposants sont également les meilleurs. C'est juste génial </w:t>
      </w:r>
      <w:r w:rsidR="00E66E66" w:rsidRPr="005728DF">
        <w:rPr>
          <w:i/>
          <w:iCs/>
        </w:rPr>
        <w:t>de pouvoir ainsi travailler avec eux pour développer l'avenir. Nous ne les remercierons jamais</w:t>
      </w:r>
      <w:r w:rsidR="00E66E66" w:rsidRPr="00A51852">
        <w:rPr>
          <w:i/>
          <w:iCs/>
        </w:rPr>
        <w:t xml:space="preserve"> assez".</w:t>
      </w:r>
    </w:p>
    <w:p w14:paraId="0F26206E" w14:textId="77777777" w:rsidR="00E66E66" w:rsidRDefault="00E66E66" w:rsidP="00D61EE8">
      <w:pPr>
        <w:spacing w:after="0"/>
        <w:jc w:val="both"/>
      </w:pPr>
    </w:p>
    <w:p w14:paraId="02C85E50" w14:textId="77777777" w:rsidR="00E16E63" w:rsidRDefault="00E16E63" w:rsidP="00D61EE8">
      <w:pPr>
        <w:spacing w:after="0"/>
        <w:jc w:val="both"/>
      </w:pPr>
    </w:p>
    <w:p w14:paraId="2DFEECF7" w14:textId="77777777" w:rsidR="00CF1C56" w:rsidRDefault="00CF1C56" w:rsidP="00D61EE8">
      <w:pPr>
        <w:spacing w:after="0"/>
        <w:jc w:val="both"/>
      </w:pPr>
    </w:p>
    <w:p w14:paraId="45E7A4F0" w14:textId="77777777" w:rsidR="00CF1C56" w:rsidRDefault="00CF1C56" w:rsidP="00D61EE8">
      <w:pPr>
        <w:spacing w:after="0"/>
        <w:jc w:val="both"/>
      </w:pPr>
    </w:p>
    <w:p w14:paraId="7F4A7D9F" w14:textId="77777777" w:rsidR="00CF1C56" w:rsidRDefault="00CF1C56" w:rsidP="00D61EE8">
      <w:pPr>
        <w:spacing w:after="0"/>
        <w:jc w:val="both"/>
      </w:pPr>
    </w:p>
    <w:p w14:paraId="19FBEF16" w14:textId="77777777" w:rsidR="005E0DB2" w:rsidRDefault="005E0DB2" w:rsidP="00D61EE8">
      <w:pPr>
        <w:spacing w:after="0"/>
        <w:jc w:val="both"/>
      </w:pPr>
    </w:p>
    <w:p w14:paraId="7D52A203" w14:textId="77777777" w:rsidR="00DE7555" w:rsidRPr="005E0DB2" w:rsidRDefault="00DE7555" w:rsidP="005E0DB2">
      <w:pPr>
        <w:spacing w:after="0"/>
        <w:jc w:val="right"/>
        <w:rPr>
          <w:b/>
          <w:bCs/>
          <w:sz w:val="18"/>
          <w:szCs w:val="18"/>
        </w:rPr>
      </w:pPr>
      <w:r w:rsidRPr="005E0DB2">
        <w:rPr>
          <w:b/>
          <w:bCs/>
          <w:sz w:val="18"/>
          <w:szCs w:val="18"/>
        </w:rPr>
        <w:t>Contact presse</w:t>
      </w:r>
    </w:p>
    <w:p w14:paraId="661E3D41" w14:textId="77777777" w:rsidR="00DE7555" w:rsidRPr="005E0DB2" w:rsidRDefault="00DE7555" w:rsidP="005E0DB2">
      <w:pPr>
        <w:spacing w:after="0"/>
        <w:jc w:val="right"/>
        <w:rPr>
          <w:sz w:val="18"/>
          <w:szCs w:val="18"/>
        </w:rPr>
      </w:pPr>
      <w:r w:rsidRPr="00CF1C56">
        <w:rPr>
          <w:b/>
          <w:bCs/>
          <w:sz w:val="18"/>
          <w:szCs w:val="18"/>
        </w:rPr>
        <w:t>FAJI SA</w:t>
      </w:r>
      <w:r w:rsidRPr="005E0DB2">
        <w:rPr>
          <w:sz w:val="18"/>
          <w:szCs w:val="18"/>
        </w:rPr>
        <w:t xml:space="preserve">  |  Pierre-Yves Kohler, Directeur  |  Rue industrielle 98  |  CH-2740 Moutier</w:t>
      </w:r>
    </w:p>
    <w:p w14:paraId="59451C96" w14:textId="3120E3AB" w:rsidR="00E16E63" w:rsidRPr="005E0DB2" w:rsidRDefault="00DE7555" w:rsidP="005E0DB2">
      <w:pPr>
        <w:spacing w:after="0"/>
        <w:jc w:val="right"/>
        <w:rPr>
          <w:sz w:val="18"/>
          <w:szCs w:val="18"/>
        </w:rPr>
      </w:pPr>
      <w:r w:rsidRPr="005E0DB2">
        <w:rPr>
          <w:sz w:val="18"/>
          <w:szCs w:val="18"/>
        </w:rPr>
        <w:t>T +41 32 492 70 10  | M +41 79 785 46 01  |  pierre-yves.kohler@faji.ch</w:t>
      </w:r>
    </w:p>
    <w:p w14:paraId="71BE6118" w14:textId="77777777" w:rsidR="003E666E" w:rsidRDefault="003E666E" w:rsidP="00D61EE8">
      <w:pPr>
        <w:spacing w:after="0"/>
        <w:jc w:val="both"/>
      </w:pPr>
    </w:p>
    <w:sectPr w:rsidR="003E666E" w:rsidSect="006F0BB4">
      <w:headerReference w:type="default" r:id="rId9"/>
      <w:foot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97AC7" w14:textId="77777777" w:rsidR="00C304B1" w:rsidRDefault="00C304B1" w:rsidP="00AA18F5">
      <w:pPr>
        <w:spacing w:after="0" w:line="240" w:lineRule="auto"/>
      </w:pPr>
      <w:r>
        <w:separator/>
      </w:r>
    </w:p>
  </w:endnote>
  <w:endnote w:type="continuationSeparator" w:id="0">
    <w:p w14:paraId="5607B6BF" w14:textId="77777777" w:rsidR="00C304B1" w:rsidRDefault="00C304B1" w:rsidP="00AA18F5">
      <w:pPr>
        <w:spacing w:after="0" w:line="240" w:lineRule="auto"/>
      </w:pPr>
      <w:r>
        <w:continuationSeparator/>
      </w:r>
    </w:p>
  </w:endnote>
  <w:endnote w:type="continuationNotice" w:id="1">
    <w:p w14:paraId="4AA8C886" w14:textId="77777777" w:rsidR="00D5375E" w:rsidRDefault="00D53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1EC9" w14:textId="5358405A" w:rsidR="0047168B" w:rsidRPr="0047168B" w:rsidRDefault="0047168B" w:rsidP="0047168B">
    <w:pPr>
      <w:pStyle w:val="Pieddepage"/>
      <w:tabs>
        <w:tab w:val="clear" w:pos="4536"/>
        <w:tab w:val="clear" w:pos="9072"/>
        <w:tab w:val="right" w:pos="9070"/>
      </w:tabs>
      <w:jc w:val="center"/>
      <w:rPr>
        <w:color w:val="000000" w:themeColor="text1"/>
      </w:rPr>
    </w:pPr>
    <w:r w:rsidRPr="0047168B">
      <w:rPr>
        <w:noProof/>
        <w:color w:val="000000" w:themeColor="text1"/>
        <w:sz w:val="18"/>
        <w:szCs w:val="18"/>
      </w:rPr>
      <w:drawing>
        <wp:anchor distT="0" distB="0" distL="114300" distR="114300" simplePos="0" relativeHeight="251658241" behindDoc="0" locked="0" layoutInCell="1" allowOverlap="1" wp14:anchorId="0120C421" wp14:editId="03F3C125">
          <wp:simplePos x="0" y="0"/>
          <wp:positionH relativeFrom="column">
            <wp:posOffset>-1202690</wp:posOffset>
          </wp:positionH>
          <wp:positionV relativeFrom="paragraph">
            <wp:posOffset>-259443</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68B">
      <w:rPr>
        <w:color w:val="000000" w:themeColor="text1"/>
        <w:lang w:val="fr-FR"/>
      </w:rPr>
      <w:tab/>
      <w:t xml:space="preserve">Page </w:t>
    </w:r>
    <w:r w:rsidRPr="0047168B">
      <w:rPr>
        <w:color w:val="000000" w:themeColor="text1"/>
      </w:rPr>
      <w:fldChar w:fldCharType="begin"/>
    </w:r>
    <w:r w:rsidRPr="0047168B">
      <w:rPr>
        <w:color w:val="000000" w:themeColor="text1"/>
      </w:rPr>
      <w:instrText>PAGE  \* Arabic  \* MERGEFORMAT</w:instrText>
    </w:r>
    <w:r w:rsidRPr="0047168B">
      <w:rPr>
        <w:color w:val="000000" w:themeColor="text1"/>
      </w:rPr>
      <w:fldChar w:fldCharType="separate"/>
    </w:r>
    <w:r w:rsidRPr="0047168B">
      <w:rPr>
        <w:color w:val="000000" w:themeColor="text1"/>
        <w:lang w:val="fr-FR"/>
      </w:rPr>
      <w:t>2</w:t>
    </w:r>
    <w:r w:rsidRPr="0047168B">
      <w:rPr>
        <w:color w:val="000000" w:themeColor="text1"/>
      </w:rPr>
      <w:fldChar w:fldCharType="end"/>
    </w:r>
    <w:r w:rsidRPr="0047168B">
      <w:rPr>
        <w:color w:val="000000" w:themeColor="text1"/>
        <w:lang w:val="fr-FR"/>
      </w:rPr>
      <w:t xml:space="preserve"> sur </w:t>
    </w:r>
    <w:r w:rsidRPr="0047168B">
      <w:rPr>
        <w:color w:val="000000" w:themeColor="text1"/>
      </w:rPr>
      <w:fldChar w:fldCharType="begin"/>
    </w:r>
    <w:r w:rsidRPr="0047168B">
      <w:rPr>
        <w:color w:val="000000" w:themeColor="text1"/>
      </w:rPr>
      <w:instrText>NUMPAGES  \* arabe  \* MERGEFORMAT</w:instrText>
    </w:r>
    <w:r w:rsidRPr="0047168B">
      <w:rPr>
        <w:color w:val="000000" w:themeColor="text1"/>
      </w:rPr>
      <w:fldChar w:fldCharType="separate"/>
    </w:r>
    <w:r w:rsidRPr="0047168B">
      <w:rPr>
        <w:color w:val="000000" w:themeColor="text1"/>
        <w:lang w:val="fr-FR"/>
      </w:rPr>
      <w:t>2</w:t>
    </w:r>
    <w:r w:rsidRPr="0047168B">
      <w:rPr>
        <w:color w:val="000000" w:themeColor="text1"/>
      </w:rPr>
      <w:fldChar w:fldCharType="end"/>
    </w:r>
  </w:p>
  <w:p w14:paraId="79EE383C" w14:textId="4319E44D" w:rsidR="007C7D35" w:rsidRDefault="0047168B" w:rsidP="0047168B">
    <w:pPr>
      <w:pStyle w:val="Pieddepage"/>
      <w:tabs>
        <w:tab w:val="clear" w:pos="4536"/>
        <w:tab w:val="clear" w:pos="9072"/>
        <w:tab w:val="left" w:pos="10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206B" w14:textId="77777777" w:rsidR="00C304B1" w:rsidRDefault="00C304B1" w:rsidP="00AA18F5">
      <w:pPr>
        <w:spacing w:after="0" w:line="240" w:lineRule="auto"/>
      </w:pPr>
      <w:r>
        <w:separator/>
      </w:r>
    </w:p>
  </w:footnote>
  <w:footnote w:type="continuationSeparator" w:id="0">
    <w:p w14:paraId="53D950C1" w14:textId="77777777" w:rsidR="00C304B1" w:rsidRDefault="00C304B1" w:rsidP="00AA18F5">
      <w:pPr>
        <w:spacing w:after="0" w:line="240" w:lineRule="auto"/>
      </w:pPr>
      <w:r>
        <w:continuationSeparator/>
      </w:r>
    </w:p>
  </w:footnote>
  <w:footnote w:type="continuationNotice" w:id="1">
    <w:p w14:paraId="05EFBDD6" w14:textId="77777777" w:rsidR="00D5375E" w:rsidRDefault="00D53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91F3" w14:textId="5922E35E" w:rsidR="00AA18F5" w:rsidRDefault="00AA18F5">
    <w:pPr>
      <w:pStyle w:val="En-tte"/>
    </w:pPr>
    <w:r>
      <w:rPr>
        <w:noProof/>
        <w:lang w:val="fr-FR"/>
      </w:rPr>
      <w:drawing>
        <wp:anchor distT="0" distB="0" distL="114300" distR="114300" simplePos="0" relativeHeight="251658240" behindDoc="1" locked="0" layoutInCell="1" allowOverlap="1" wp14:anchorId="2A798470" wp14:editId="0E728A82">
          <wp:simplePos x="0" y="0"/>
          <wp:positionH relativeFrom="page">
            <wp:align>left</wp:align>
          </wp:positionH>
          <wp:positionV relativeFrom="page">
            <wp:align>top</wp:align>
          </wp:positionV>
          <wp:extent cx="7634455" cy="1862437"/>
          <wp:effectExtent l="0" t="0" r="5080" b="5080"/>
          <wp:wrapNone/>
          <wp:docPr id="3" name="Image 3"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carte de visite&#10;&#10;Description générée automatiquement"/>
                  <pic:cNvPicPr/>
                </pic:nvPicPr>
                <pic:blipFill>
                  <a:blip r:embed="rId1"/>
                  <a:stretch>
                    <a:fillRect/>
                  </a:stretch>
                </pic:blipFill>
                <pic:spPr>
                  <a:xfrm>
                    <a:off x="0" y="0"/>
                    <a:ext cx="7634455" cy="18624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5"/>
    <w:rsid w:val="00000C88"/>
    <w:rsid w:val="0002156C"/>
    <w:rsid w:val="00054768"/>
    <w:rsid w:val="00054F76"/>
    <w:rsid w:val="0005702D"/>
    <w:rsid w:val="00086096"/>
    <w:rsid w:val="00087705"/>
    <w:rsid w:val="000B0E44"/>
    <w:rsid w:val="000B2567"/>
    <w:rsid w:val="000D69AF"/>
    <w:rsid w:val="000E6C5E"/>
    <w:rsid w:val="001157A6"/>
    <w:rsid w:val="00160464"/>
    <w:rsid w:val="00174EFE"/>
    <w:rsid w:val="00183814"/>
    <w:rsid w:val="001B353D"/>
    <w:rsid w:val="001C53DA"/>
    <w:rsid w:val="00205645"/>
    <w:rsid w:val="0022261C"/>
    <w:rsid w:val="00234132"/>
    <w:rsid w:val="00256F53"/>
    <w:rsid w:val="00272F2A"/>
    <w:rsid w:val="0028252B"/>
    <w:rsid w:val="00290ACB"/>
    <w:rsid w:val="002E0CD7"/>
    <w:rsid w:val="002E7395"/>
    <w:rsid w:val="002F25B5"/>
    <w:rsid w:val="00320DAC"/>
    <w:rsid w:val="003318F3"/>
    <w:rsid w:val="003377FE"/>
    <w:rsid w:val="00350201"/>
    <w:rsid w:val="00382E7D"/>
    <w:rsid w:val="003A18E1"/>
    <w:rsid w:val="003B1051"/>
    <w:rsid w:val="003D12BC"/>
    <w:rsid w:val="003E666E"/>
    <w:rsid w:val="003E7D69"/>
    <w:rsid w:val="003F30C1"/>
    <w:rsid w:val="00402702"/>
    <w:rsid w:val="00421E3A"/>
    <w:rsid w:val="004242DF"/>
    <w:rsid w:val="0042755A"/>
    <w:rsid w:val="004606FE"/>
    <w:rsid w:val="0047168B"/>
    <w:rsid w:val="00471F37"/>
    <w:rsid w:val="00485AA4"/>
    <w:rsid w:val="004A648E"/>
    <w:rsid w:val="004D3144"/>
    <w:rsid w:val="00512273"/>
    <w:rsid w:val="00521736"/>
    <w:rsid w:val="00540B11"/>
    <w:rsid w:val="0055303D"/>
    <w:rsid w:val="005728DF"/>
    <w:rsid w:val="005C27FA"/>
    <w:rsid w:val="005D0BA1"/>
    <w:rsid w:val="005E0DB2"/>
    <w:rsid w:val="005E2956"/>
    <w:rsid w:val="00606559"/>
    <w:rsid w:val="0063084F"/>
    <w:rsid w:val="0065481F"/>
    <w:rsid w:val="0066770B"/>
    <w:rsid w:val="006760E0"/>
    <w:rsid w:val="0068317A"/>
    <w:rsid w:val="00691E6C"/>
    <w:rsid w:val="006A0EFF"/>
    <w:rsid w:val="006C137F"/>
    <w:rsid w:val="006C3F21"/>
    <w:rsid w:val="006C5EAA"/>
    <w:rsid w:val="006D2F98"/>
    <w:rsid w:val="006E0C04"/>
    <w:rsid w:val="006F0BB4"/>
    <w:rsid w:val="00712EEF"/>
    <w:rsid w:val="007220C8"/>
    <w:rsid w:val="00725B9F"/>
    <w:rsid w:val="007330D9"/>
    <w:rsid w:val="007464C1"/>
    <w:rsid w:val="0075249C"/>
    <w:rsid w:val="00753886"/>
    <w:rsid w:val="007847C8"/>
    <w:rsid w:val="007A5221"/>
    <w:rsid w:val="007A5CF2"/>
    <w:rsid w:val="007C7D35"/>
    <w:rsid w:val="007D28E8"/>
    <w:rsid w:val="007D71D5"/>
    <w:rsid w:val="007E15E2"/>
    <w:rsid w:val="007E4CA0"/>
    <w:rsid w:val="007F23EC"/>
    <w:rsid w:val="0083654A"/>
    <w:rsid w:val="00847A10"/>
    <w:rsid w:val="008514D1"/>
    <w:rsid w:val="008562A3"/>
    <w:rsid w:val="00861EF1"/>
    <w:rsid w:val="00870872"/>
    <w:rsid w:val="0088577B"/>
    <w:rsid w:val="0089305D"/>
    <w:rsid w:val="008D693C"/>
    <w:rsid w:val="008E05F0"/>
    <w:rsid w:val="008E4094"/>
    <w:rsid w:val="00931685"/>
    <w:rsid w:val="00940110"/>
    <w:rsid w:val="009453FB"/>
    <w:rsid w:val="00956A5E"/>
    <w:rsid w:val="00966F4B"/>
    <w:rsid w:val="00981EA3"/>
    <w:rsid w:val="009906F6"/>
    <w:rsid w:val="00996075"/>
    <w:rsid w:val="009A2094"/>
    <w:rsid w:val="009A6486"/>
    <w:rsid w:val="009D7B66"/>
    <w:rsid w:val="009E7D6E"/>
    <w:rsid w:val="00A01EE0"/>
    <w:rsid w:val="00A16483"/>
    <w:rsid w:val="00A51852"/>
    <w:rsid w:val="00A727A7"/>
    <w:rsid w:val="00AA18F5"/>
    <w:rsid w:val="00AB1BB2"/>
    <w:rsid w:val="00AD68BF"/>
    <w:rsid w:val="00B339DB"/>
    <w:rsid w:val="00B348F7"/>
    <w:rsid w:val="00B553F6"/>
    <w:rsid w:val="00B71CB9"/>
    <w:rsid w:val="00B9157A"/>
    <w:rsid w:val="00BE09E3"/>
    <w:rsid w:val="00BF5D00"/>
    <w:rsid w:val="00C0189E"/>
    <w:rsid w:val="00C06783"/>
    <w:rsid w:val="00C1382C"/>
    <w:rsid w:val="00C304B1"/>
    <w:rsid w:val="00C633F2"/>
    <w:rsid w:val="00C80104"/>
    <w:rsid w:val="00CA211E"/>
    <w:rsid w:val="00CA2880"/>
    <w:rsid w:val="00CC0026"/>
    <w:rsid w:val="00CF1C56"/>
    <w:rsid w:val="00D138DE"/>
    <w:rsid w:val="00D5375E"/>
    <w:rsid w:val="00D61EE8"/>
    <w:rsid w:val="00D66687"/>
    <w:rsid w:val="00D90D7D"/>
    <w:rsid w:val="00D93C37"/>
    <w:rsid w:val="00DA2B02"/>
    <w:rsid w:val="00DB4253"/>
    <w:rsid w:val="00DC0A80"/>
    <w:rsid w:val="00DE0DA0"/>
    <w:rsid w:val="00DE1798"/>
    <w:rsid w:val="00DE7555"/>
    <w:rsid w:val="00E16E63"/>
    <w:rsid w:val="00E37DE2"/>
    <w:rsid w:val="00E66E66"/>
    <w:rsid w:val="00E90F00"/>
    <w:rsid w:val="00EB15ED"/>
    <w:rsid w:val="00EB2210"/>
    <w:rsid w:val="00EC3348"/>
    <w:rsid w:val="00EF3292"/>
    <w:rsid w:val="00EF3342"/>
    <w:rsid w:val="00F01BF2"/>
    <w:rsid w:val="00F036AF"/>
    <w:rsid w:val="00F1482B"/>
    <w:rsid w:val="00F21A12"/>
    <w:rsid w:val="00F32A0A"/>
    <w:rsid w:val="00F43F04"/>
    <w:rsid w:val="00F47D75"/>
    <w:rsid w:val="00F5096F"/>
    <w:rsid w:val="00F63EFC"/>
    <w:rsid w:val="00F96F03"/>
    <w:rsid w:val="00FC08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5AC26"/>
  <w15:chartTrackingRefBased/>
  <w15:docId w15:val="{E0ACE65C-C597-4252-8206-27FAC6F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88"/>
  </w:style>
  <w:style w:type="paragraph" w:styleId="Titre1">
    <w:name w:val="heading 1"/>
    <w:basedOn w:val="Normal"/>
    <w:next w:val="Normal"/>
    <w:link w:val="Titre1Car"/>
    <w:uiPriority w:val="9"/>
    <w:qFormat/>
    <w:rsid w:val="00087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7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77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77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8770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877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8770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8770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8770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7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77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770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8770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8770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8770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8770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8770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8770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87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77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77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770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87705"/>
    <w:pPr>
      <w:spacing w:before="160"/>
      <w:jc w:val="center"/>
    </w:pPr>
    <w:rPr>
      <w:i/>
      <w:iCs/>
      <w:color w:val="404040" w:themeColor="text1" w:themeTint="BF"/>
    </w:rPr>
  </w:style>
  <w:style w:type="character" w:customStyle="1" w:styleId="CitationCar">
    <w:name w:val="Citation Car"/>
    <w:basedOn w:val="Policepardfaut"/>
    <w:link w:val="Citation"/>
    <w:uiPriority w:val="29"/>
    <w:rsid w:val="00087705"/>
    <w:rPr>
      <w:i/>
      <w:iCs/>
      <w:color w:val="404040" w:themeColor="text1" w:themeTint="BF"/>
    </w:rPr>
  </w:style>
  <w:style w:type="paragraph" w:styleId="Paragraphedeliste">
    <w:name w:val="List Paragraph"/>
    <w:basedOn w:val="Normal"/>
    <w:uiPriority w:val="34"/>
    <w:qFormat/>
    <w:rsid w:val="00087705"/>
    <w:pPr>
      <w:ind w:left="720"/>
      <w:contextualSpacing/>
    </w:pPr>
  </w:style>
  <w:style w:type="character" w:styleId="Accentuationintense">
    <w:name w:val="Intense Emphasis"/>
    <w:basedOn w:val="Policepardfaut"/>
    <w:uiPriority w:val="21"/>
    <w:qFormat/>
    <w:rsid w:val="00087705"/>
    <w:rPr>
      <w:i/>
      <w:iCs/>
      <w:color w:val="0F4761" w:themeColor="accent1" w:themeShade="BF"/>
    </w:rPr>
  </w:style>
  <w:style w:type="paragraph" w:styleId="Citationintense">
    <w:name w:val="Intense Quote"/>
    <w:basedOn w:val="Normal"/>
    <w:next w:val="Normal"/>
    <w:link w:val="CitationintenseCar"/>
    <w:uiPriority w:val="30"/>
    <w:qFormat/>
    <w:rsid w:val="00087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7705"/>
    <w:rPr>
      <w:i/>
      <w:iCs/>
      <w:color w:val="0F4761" w:themeColor="accent1" w:themeShade="BF"/>
    </w:rPr>
  </w:style>
  <w:style w:type="character" w:styleId="Rfrenceintense">
    <w:name w:val="Intense Reference"/>
    <w:basedOn w:val="Policepardfaut"/>
    <w:uiPriority w:val="32"/>
    <w:qFormat/>
    <w:rsid w:val="00087705"/>
    <w:rPr>
      <w:b/>
      <w:bCs/>
      <w:smallCaps/>
      <w:color w:val="0F4761" w:themeColor="accent1" w:themeShade="BF"/>
      <w:spacing w:val="5"/>
    </w:rPr>
  </w:style>
  <w:style w:type="character" w:styleId="Lienhypertexte">
    <w:name w:val="Hyperlink"/>
    <w:basedOn w:val="Policepardfaut"/>
    <w:uiPriority w:val="99"/>
    <w:unhideWhenUsed/>
    <w:rsid w:val="0068317A"/>
    <w:rPr>
      <w:color w:val="467886" w:themeColor="hyperlink"/>
      <w:u w:val="single"/>
    </w:rPr>
  </w:style>
  <w:style w:type="paragraph" w:styleId="En-tte">
    <w:name w:val="header"/>
    <w:basedOn w:val="Normal"/>
    <w:link w:val="En-tteCar"/>
    <w:uiPriority w:val="99"/>
    <w:unhideWhenUsed/>
    <w:rsid w:val="00AA18F5"/>
    <w:pPr>
      <w:tabs>
        <w:tab w:val="center" w:pos="4536"/>
        <w:tab w:val="right" w:pos="9072"/>
      </w:tabs>
      <w:spacing w:after="0" w:line="240" w:lineRule="auto"/>
    </w:pPr>
  </w:style>
  <w:style w:type="character" w:customStyle="1" w:styleId="En-tteCar">
    <w:name w:val="En-tête Car"/>
    <w:basedOn w:val="Policepardfaut"/>
    <w:link w:val="En-tte"/>
    <w:uiPriority w:val="99"/>
    <w:rsid w:val="00AA18F5"/>
  </w:style>
  <w:style w:type="paragraph" w:styleId="Pieddepage">
    <w:name w:val="footer"/>
    <w:basedOn w:val="Normal"/>
    <w:link w:val="PieddepageCar"/>
    <w:uiPriority w:val="99"/>
    <w:unhideWhenUsed/>
    <w:rsid w:val="00AA18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8F5"/>
  </w:style>
  <w:style w:type="character" w:styleId="Marquedecommentaire">
    <w:name w:val="annotation reference"/>
    <w:basedOn w:val="Policepardfaut"/>
    <w:uiPriority w:val="99"/>
    <w:semiHidden/>
    <w:unhideWhenUsed/>
    <w:rsid w:val="002F25B5"/>
    <w:rPr>
      <w:sz w:val="16"/>
      <w:szCs w:val="16"/>
    </w:rPr>
  </w:style>
  <w:style w:type="paragraph" w:styleId="Commentaire">
    <w:name w:val="annotation text"/>
    <w:basedOn w:val="Normal"/>
    <w:link w:val="CommentaireCar"/>
    <w:uiPriority w:val="99"/>
    <w:semiHidden/>
    <w:unhideWhenUsed/>
    <w:rsid w:val="002F25B5"/>
    <w:pPr>
      <w:spacing w:line="240" w:lineRule="auto"/>
    </w:pPr>
    <w:rPr>
      <w:sz w:val="20"/>
      <w:szCs w:val="20"/>
    </w:rPr>
  </w:style>
  <w:style w:type="character" w:customStyle="1" w:styleId="CommentaireCar">
    <w:name w:val="Commentaire Car"/>
    <w:basedOn w:val="Policepardfaut"/>
    <w:link w:val="Commentaire"/>
    <w:uiPriority w:val="99"/>
    <w:semiHidden/>
    <w:rsid w:val="002F25B5"/>
    <w:rPr>
      <w:sz w:val="20"/>
      <w:szCs w:val="20"/>
    </w:rPr>
  </w:style>
  <w:style w:type="paragraph" w:styleId="Objetducommentaire">
    <w:name w:val="annotation subject"/>
    <w:basedOn w:val="Commentaire"/>
    <w:next w:val="Commentaire"/>
    <w:link w:val="ObjetducommentaireCar"/>
    <w:uiPriority w:val="99"/>
    <w:semiHidden/>
    <w:unhideWhenUsed/>
    <w:rsid w:val="002F25B5"/>
    <w:rPr>
      <w:b/>
      <w:bCs/>
    </w:rPr>
  </w:style>
  <w:style w:type="character" w:customStyle="1" w:styleId="ObjetducommentaireCar">
    <w:name w:val="Objet du commentaire Car"/>
    <w:basedOn w:val="CommentaireCar"/>
    <w:link w:val="Objetducommentaire"/>
    <w:uiPriority w:val="99"/>
    <w:semiHidden/>
    <w:rsid w:val="002F25B5"/>
    <w:rPr>
      <w:b/>
      <w:bCs/>
      <w:sz w:val="20"/>
      <w:szCs w:val="20"/>
    </w:rPr>
  </w:style>
  <w:style w:type="paragraph" w:styleId="Rvision">
    <w:name w:val="Revision"/>
    <w:hidden/>
    <w:uiPriority w:val="99"/>
    <w:semiHidden/>
    <w:rsid w:val="00EB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outi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DB94E-20E5-4B7A-A631-651ED9A7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78A9E-68EE-4CE1-8963-5D608AF8E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6577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36</cp:revision>
  <cp:lastPrinted>2024-10-23T14:07:00Z</cp:lastPrinted>
  <dcterms:created xsi:type="dcterms:W3CDTF">2024-10-23T14:51:00Z</dcterms:created>
  <dcterms:modified xsi:type="dcterms:W3CDTF">2024-10-24T10:53:00Z</dcterms:modified>
</cp:coreProperties>
</file>